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0D34D" w14:textId="5EC631CE" w:rsidR="006344F3" w:rsidRPr="008D5EFD" w:rsidRDefault="006344F3" w:rsidP="006344F3">
      <w:pPr>
        <w:jc w:val="center"/>
        <w:rPr>
          <w:rFonts w:ascii="Source Sans Pro" w:hAnsi="Source Sans Pro"/>
          <w:b/>
          <w:bCs/>
        </w:rPr>
      </w:pPr>
      <w:r w:rsidRPr="008D5EFD">
        <w:rPr>
          <w:rFonts w:ascii="Source Sans Pro" w:hAnsi="Source Sans Pro"/>
          <w:b/>
          <w:bCs/>
        </w:rPr>
        <w:t>Vstup odbornej spoločnosti</w:t>
      </w:r>
    </w:p>
    <w:p w14:paraId="5408D0B6" w14:textId="77777777" w:rsidR="000767B5" w:rsidRPr="005F5C47" w:rsidRDefault="000767B5" w:rsidP="000767B5">
      <w:pPr>
        <w:pStyle w:val="Body"/>
        <w:jc w:val="center"/>
        <w:rPr>
          <w:rFonts w:ascii="Source Sans Pro" w:eastAsia="Source Sans Pro" w:hAnsi="Source Sans Pro" w:cs="Source Sans Pro"/>
        </w:rPr>
      </w:pPr>
      <w:r w:rsidRPr="00C132F2">
        <w:rPr>
          <w:rFonts w:ascii="Source Sans Pro" w:eastAsia="Source Sans Pro" w:hAnsi="Source Sans Pro" w:cs="Source Sans Pro"/>
        </w:rPr>
        <w:t xml:space="preserve">Liečivo </w:t>
      </w:r>
      <w:r>
        <w:rPr>
          <w:rFonts w:ascii="Source Sans Pro" w:eastAsia="Source Sans Pro" w:hAnsi="Source Sans Pro" w:cs="Source Sans Pro"/>
          <w:shd w:val="clear" w:color="auto" w:fill="FFFF00"/>
        </w:rPr>
        <w:t>[tento text nahraďte názvom liečiva]</w:t>
      </w:r>
      <w:r w:rsidRPr="00C132F2">
        <w:rPr>
          <w:rFonts w:ascii="Source Sans Pro" w:eastAsia="Source Sans Pro" w:hAnsi="Source Sans Pro" w:cs="Source Sans Pro"/>
        </w:rPr>
        <w:t xml:space="preserve"> na liečbu </w:t>
      </w:r>
      <w:r>
        <w:rPr>
          <w:rFonts w:ascii="Source Sans Pro" w:eastAsia="Source Sans Pro" w:hAnsi="Source Sans Pro" w:cs="Source Sans Pro"/>
          <w:shd w:val="clear" w:color="auto" w:fill="FFFF00"/>
        </w:rPr>
        <w:t>[</w:t>
      </w:r>
      <w:r w:rsidRPr="005F5C47">
        <w:rPr>
          <w:rFonts w:ascii="Source Sans Pro" w:eastAsia="Source Sans Pro" w:hAnsi="Source Sans Pro" w:cs="Source Sans Pro"/>
          <w:shd w:val="clear" w:color="auto" w:fill="FFFF00"/>
        </w:rPr>
        <w:t>t</w:t>
      </w:r>
      <w:r>
        <w:rPr>
          <w:rFonts w:ascii="Source Sans Pro" w:eastAsia="Source Sans Pro" w:hAnsi="Source Sans Pro" w:cs="Source Sans Pro"/>
          <w:shd w:val="clear" w:color="auto" w:fill="FFFF00"/>
        </w:rPr>
        <w:t>ento text nahraďte názvom ochorenia</w:t>
      </w:r>
      <w:r w:rsidRPr="005F5C47">
        <w:rPr>
          <w:rFonts w:ascii="Source Sans Pro" w:eastAsia="Source Sans Pro" w:hAnsi="Source Sans Pro" w:cs="Source Sans Pro"/>
          <w:shd w:val="clear" w:color="auto" w:fill="FFFF00"/>
        </w:rPr>
        <w:t>]</w:t>
      </w:r>
    </w:p>
    <w:tbl>
      <w:tblPr>
        <w:tblStyle w:val="Mriekatabuky"/>
        <w:tblpPr w:leftFromText="141" w:rightFromText="141" w:vertAnchor="text" w:horzAnchor="margin" w:tblpY="1140"/>
        <w:tblW w:w="0" w:type="auto"/>
        <w:tblLook w:val="04A0" w:firstRow="1" w:lastRow="0" w:firstColumn="1" w:lastColumn="0" w:noHBand="0" w:noVBand="1"/>
      </w:tblPr>
      <w:tblGrid>
        <w:gridCol w:w="4248"/>
        <w:gridCol w:w="9214"/>
      </w:tblGrid>
      <w:tr w:rsidR="006344F3" w:rsidRPr="008D5EFD" w14:paraId="32B633F9" w14:textId="77777777" w:rsidTr="00B64086">
        <w:tc>
          <w:tcPr>
            <w:tcW w:w="13462" w:type="dxa"/>
            <w:gridSpan w:val="2"/>
            <w:shd w:val="clear" w:color="auto" w:fill="D9D9D9" w:themeFill="background1" w:themeFillShade="D9"/>
          </w:tcPr>
          <w:p w14:paraId="2E5B109B" w14:textId="77726722" w:rsidR="006344F3" w:rsidRPr="008D5EFD" w:rsidRDefault="006344F3" w:rsidP="00B64086">
            <w:pPr>
              <w:contextualSpacing/>
              <w:rPr>
                <w:rFonts w:ascii="Source Sans Pro" w:hAnsi="Source Sans Pro"/>
                <w:bCs/>
                <w:sz w:val="20"/>
                <w:szCs w:val="20"/>
              </w:rPr>
            </w:pPr>
            <w:r w:rsidRPr="008D5EFD">
              <w:rPr>
                <w:rFonts w:ascii="Source Sans Pro" w:hAnsi="Source Sans Pro"/>
                <w:bCs/>
                <w:sz w:val="20"/>
                <w:szCs w:val="20"/>
              </w:rPr>
              <w:t xml:space="preserve">Ďakujeme, že ste súhlasili s poskytnutím </w:t>
            </w:r>
            <w:r w:rsidR="00143D01">
              <w:rPr>
                <w:rFonts w:ascii="Source Sans Pro" w:hAnsi="Source Sans Pro"/>
                <w:bCs/>
                <w:sz w:val="20"/>
                <w:szCs w:val="20"/>
              </w:rPr>
              <w:t>V</w:t>
            </w:r>
            <w:r w:rsidR="001E1FE7" w:rsidRPr="008D5EFD">
              <w:rPr>
                <w:rFonts w:ascii="Source Sans Pro" w:hAnsi="Source Sans Pro"/>
                <w:bCs/>
                <w:sz w:val="20"/>
                <w:szCs w:val="20"/>
              </w:rPr>
              <w:t xml:space="preserve">ášho odborného </w:t>
            </w:r>
            <w:r w:rsidRPr="008D5EFD">
              <w:rPr>
                <w:rFonts w:ascii="Source Sans Pro" w:hAnsi="Source Sans Pro"/>
                <w:bCs/>
                <w:sz w:val="20"/>
                <w:szCs w:val="20"/>
              </w:rPr>
              <w:t>vstupu do hodnotenia predmetn</w:t>
            </w:r>
            <w:r w:rsidR="00CF2F24" w:rsidRPr="008D5EFD">
              <w:rPr>
                <w:rFonts w:ascii="Source Sans Pro" w:hAnsi="Source Sans Pro"/>
                <w:bCs/>
                <w:sz w:val="20"/>
                <w:szCs w:val="20"/>
              </w:rPr>
              <w:t>ého liečiva</w:t>
            </w:r>
            <w:r w:rsidRPr="008D5EFD">
              <w:rPr>
                <w:rFonts w:ascii="Source Sans Pro" w:hAnsi="Source Sans Pro"/>
                <w:bCs/>
                <w:sz w:val="20"/>
                <w:szCs w:val="20"/>
              </w:rPr>
              <w:t>.</w:t>
            </w:r>
          </w:p>
          <w:p w14:paraId="7698C32D" w14:textId="77777777" w:rsidR="006344F3" w:rsidRPr="008D5EFD" w:rsidRDefault="006344F3" w:rsidP="00B64086">
            <w:pPr>
              <w:contextualSpacing/>
              <w:rPr>
                <w:rFonts w:ascii="Source Sans Pro" w:hAnsi="Source Sans Pro"/>
                <w:bCs/>
                <w:sz w:val="20"/>
                <w:szCs w:val="20"/>
              </w:rPr>
            </w:pPr>
          </w:p>
          <w:p w14:paraId="5D849061" w14:textId="7AEB7CA8" w:rsidR="006344F3" w:rsidRPr="008D5EFD" w:rsidRDefault="006344F3" w:rsidP="00B64086">
            <w:pPr>
              <w:contextualSpacing/>
              <w:rPr>
                <w:rFonts w:ascii="Source Sans Pro" w:hAnsi="Source Sans Pro"/>
                <w:bCs/>
                <w:sz w:val="20"/>
                <w:szCs w:val="20"/>
              </w:rPr>
            </w:pPr>
            <w:r w:rsidRPr="008D5EFD">
              <w:rPr>
                <w:rFonts w:ascii="Source Sans Pro" w:hAnsi="Source Sans Pro"/>
                <w:bCs/>
                <w:sz w:val="20"/>
                <w:szCs w:val="20"/>
              </w:rPr>
              <w:t xml:space="preserve">Môžete poskytnúť jedinečný pohľad </w:t>
            </w:r>
            <w:r w:rsidR="001D2174" w:rsidRPr="008D5EFD">
              <w:rPr>
                <w:rFonts w:ascii="Source Sans Pro" w:hAnsi="Source Sans Pro"/>
                <w:bCs/>
                <w:sz w:val="20"/>
                <w:szCs w:val="20"/>
              </w:rPr>
              <w:t xml:space="preserve">na </w:t>
            </w:r>
            <w:r w:rsidR="001E1FE7" w:rsidRPr="008D5EFD">
              <w:rPr>
                <w:rFonts w:ascii="Source Sans Pro" w:hAnsi="Source Sans Pro"/>
                <w:bCs/>
                <w:sz w:val="20"/>
                <w:szCs w:val="20"/>
              </w:rPr>
              <w:t>súčasnú klinickú prax na Slovensku,</w:t>
            </w:r>
            <w:r w:rsidRPr="008D5EFD">
              <w:rPr>
                <w:rFonts w:ascii="Source Sans Pro" w:hAnsi="Source Sans Pro"/>
                <w:bCs/>
                <w:sz w:val="20"/>
                <w:szCs w:val="20"/>
              </w:rPr>
              <w:t xml:space="preserve"> ktorý zvyčajne nie je dostupný z iných zdrojov</w:t>
            </w:r>
            <w:r w:rsidR="00ED6E48" w:rsidRPr="008D5EFD">
              <w:rPr>
                <w:rFonts w:ascii="Source Sans Pro" w:hAnsi="Source Sans Pro"/>
                <w:bCs/>
                <w:sz w:val="20"/>
                <w:szCs w:val="20"/>
              </w:rPr>
              <w:t xml:space="preserve"> a je kľúčový </w:t>
            </w:r>
            <w:r w:rsidR="00143D01">
              <w:rPr>
                <w:rFonts w:ascii="Source Sans Pro" w:hAnsi="Source Sans Pro"/>
                <w:bCs/>
                <w:sz w:val="20"/>
                <w:szCs w:val="20"/>
              </w:rPr>
              <w:t>pre</w:t>
            </w:r>
            <w:r w:rsidR="00143D01" w:rsidRPr="008D5EFD">
              <w:rPr>
                <w:rFonts w:ascii="Source Sans Pro" w:hAnsi="Source Sans Pro"/>
                <w:bCs/>
                <w:sz w:val="20"/>
                <w:szCs w:val="20"/>
              </w:rPr>
              <w:t xml:space="preserve"> </w:t>
            </w:r>
            <w:r w:rsidR="00ED6E48" w:rsidRPr="008D5EFD">
              <w:rPr>
                <w:rFonts w:ascii="Source Sans Pro" w:hAnsi="Source Sans Pro"/>
                <w:bCs/>
                <w:sz w:val="20"/>
                <w:szCs w:val="20"/>
              </w:rPr>
              <w:t>proces hodnotenia</w:t>
            </w:r>
            <w:r w:rsidRPr="008D5EFD">
              <w:rPr>
                <w:rFonts w:ascii="Source Sans Pro" w:hAnsi="Source Sans Pro"/>
                <w:bCs/>
                <w:sz w:val="20"/>
                <w:szCs w:val="20"/>
              </w:rPr>
              <w:t>.</w:t>
            </w:r>
          </w:p>
          <w:p w14:paraId="6BAFA9B4" w14:textId="4D0E4C3C" w:rsidR="002840C6" w:rsidRPr="008D5EFD" w:rsidRDefault="002840C6" w:rsidP="00B64086">
            <w:pPr>
              <w:contextualSpacing/>
              <w:rPr>
                <w:rFonts w:ascii="Source Sans Pro" w:hAnsi="Source Sans Pro"/>
                <w:bCs/>
                <w:sz w:val="20"/>
                <w:szCs w:val="20"/>
              </w:rPr>
            </w:pPr>
          </w:p>
          <w:p w14:paraId="419546DE" w14:textId="371A3C3B" w:rsidR="006344F3" w:rsidRPr="008D5EFD" w:rsidRDefault="002840C6" w:rsidP="00B64086">
            <w:pPr>
              <w:contextualSpacing/>
              <w:rPr>
                <w:rFonts w:ascii="Source Sans Pro" w:hAnsi="Source Sans Pro"/>
                <w:bCs/>
                <w:sz w:val="20"/>
                <w:szCs w:val="20"/>
              </w:rPr>
            </w:pPr>
            <w:r w:rsidRPr="008D5EFD">
              <w:rPr>
                <w:rFonts w:ascii="Source Sans Pro" w:hAnsi="Source Sans Pro"/>
                <w:bCs/>
                <w:sz w:val="20"/>
                <w:szCs w:val="20"/>
              </w:rPr>
              <w:t xml:space="preserve">Prosíme o vyplnenie nasledujúceho </w:t>
            </w:r>
            <w:r w:rsidR="00143D01" w:rsidRPr="008D5EFD">
              <w:rPr>
                <w:rFonts w:ascii="Source Sans Pro" w:hAnsi="Source Sans Pro"/>
                <w:bCs/>
                <w:sz w:val="20"/>
                <w:szCs w:val="20"/>
              </w:rPr>
              <w:t>dotazník</w:t>
            </w:r>
            <w:r w:rsidR="00143D01">
              <w:rPr>
                <w:rFonts w:ascii="Source Sans Pro" w:hAnsi="Source Sans Pro"/>
                <w:bCs/>
                <w:sz w:val="20"/>
                <w:szCs w:val="20"/>
              </w:rPr>
              <w:t>a</w:t>
            </w:r>
            <w:r w:rsidR="006344F3" w:rsidRPr="008D5EFD">
              <w:rPr>
                <w:rFonts w:ascii="Source Sans Pro" w:hAnsi="Source Sans Pro"/>
                <w:bCs/>
                <w:sz w:val="20"/>
                <w:szCs w:val="20"/>
              </w:rPr>
              <w:t xml:space="preserve">. Nemusíte odpovedať na každú otázku. Vezmite prosím na vedomie, že spolu s týmto dokumentom je potrebné vyplniť dokument </w:t>
            </w:r>
            <w:r w:rsidR="006344F3" w:rsidRPr="008D5EFD">
              <w:rPr>
                <w:rFonts w:ascii="Source Sans Pro" w:hAnsi="Source Sans Pro"/>
                <w:bCs/>
                <w:i/>
                <w:iCs/>
                <w:sz w:val="20"/>
                <w:szCs w:val="20"/>
              </w:rPr>
              <w:t>Vyhlásenie o konflikte záujmov</w:t>
            </w:r>
            <w:r w:rsidR="006344F3" w:rsidRPr="008D5EFD">
              <w:rPr>
                <w:rFonts w:ascii="Source Sans Pro" w:hAnsi="Source Sans Pro"/>
                <w:bCs/>
                <w:sz w:val="20"/>
                <w:szCs w:val="20"/>
              </w:rPr>
              <w:t>, ktorý nájdete v sekci</w:t>
            </w:r>
            <w:r w:rsidR="008D5EFD">
              <w:rPr>
                <w:rFonts w:ascii="Source Sans Pro" w:hAnsi="Source Sans Pro"/>
                <w:bCs/>
                <w:sz w:val="20"/>
                <w:szCs w:val="20"/>
              </w:rPr>
              <w:t>i</w:t>
            </w:r>
            <w:r w:rsidR="006344F3" w:rsidRPr="008D5EFD">
              <w:rPr>
                <w:rFonts w:ascii="Source Sans Pro" w:hAnsi="Source Sans Pro"/>
                <w:bCs/>
                <w:sz w:val="20"/>
                <w:szCs w:val="20"/>
              </w:rPr>
              <w:t xml:space="preserve"> </w:t>
            </w:r>
            <w:r w:rsidR="006344F3" w:rsidRPr="008D5EFD">
              <w:rPr>
                <w:rFonts w:ascii="Source Sans Pro" w:hAnsi="Source Sans Pro"/>
                <w:bCs/>
                <w:i/>
                <w:iCs/>
                <w:sz w:val="20"/>
                <w:szCs w:val="20"/>
              </w:rPr>
              <w:t>Pa</w:t>
            </w:r>
            <w:r w:rsidR="00D808F7" w:rsidRPr="008D5EFD">
              <w:rPr>
                <w:rFonts w:ascii="Source Sans Pro" w:hAnsi="Source Sans Pro"/>
                <w:bCs/>
                <w:i/>
                <w:iCs/>
                <w:sz w:val="20"/>
                <w:szCs w:val="20"/>
              </w:rPr>
              <w:t>r</w:t>
            </w:r>
            <w:r w:rsidR="006344F3" w:rsidRPr="008D5EFD">
              <w:rPr>
                <w:rFonts w:ascii="Source Sans Pro" w:hAnsi="Source Sans Pro"/>
                <w:bCs/>
                <w:i/>
                <w:iCs/>
                <w:sz w:val="20"/>
                <w:szCs w:val="20"/>
              </w:rPr>
              <w:t>ticipácia</w:t>
            </w:r>
            <w:r w:rsidR="006344F3" w:rsidRPr="008D5EFD">
              <w:rPr>
                <w:rFonts w:ascii="Source Sans Pro" w:hAnsi="Source Sans Pro"/>
                <w:bCs/>
                <w:sz w:val="20"/>
                <w:szCs w:val="20"/>
              </w:rPr>
              <w:t xml:space="preserve"> na </w:t>
            </w:r>
            <w:hyperlink r:id="rId8" w:history="1">
              <w:r w:rsidR="006344F3" w:rsidRPr="008D5EFD">
                <w:rPr>
                  <w:rStyle w:val="Hypertextovprepojenie"/>
                  <w:rFonts w:ascii="Source Sans Pro" w:hAnsi="Source Sans Pro"/>
                  <w:bCs/>
                  <w:sz w:val="20"/>
                  <w:szCs w:val="20"/>
                </w:rPr>
                <w:t>www.niho.sk</w:t>
              </w:r>
            </w:hyperlink>
            <w:r w:rsidR="006344F3" w:rsidRPr="008D5EFD">
              <w:rPr>
                <w:rFonts w:ascii="Source Sans Pro" w:hAnsi="Source Sans Pro"/>
                <w:bCs/>
                <w:sz w:val="20"/>
                <w:szCs w:val="20"/>
              </w:rPr>
              <w:t>.</w:t>
            </w:r>
          </w:p>
          <w:p w14:paraId="16CC8526" w14:textId="77777777" w:rsidR="006344F3" w:rsidRPr="008D5EFD" w:rsidRDefault="006344F3" w:rsidP="00B64086">
            <w:pPr>
              <w:contextualSpacing/>
              <w:rPr>
                <w:rFonts w:ascii="Source Sans Pro" w:hAnsi="Source Sans Pro"/>
                <w:bCs/>
                <w:sz w:val="20"/>
                <w:szCs w:val="20"/>
              </w:rPr>
            </w:pPr>
          </w:p>
          <w:p w14:paraId="3F1CB5C2" w14:textId="550E2BC6" w:rsidR="006344F3" w:rsidRPr="008D5EFD" w:rsidRDefault="006344F3" w:rsidP="00B64086">
            <w:pPr>
              <w:contextualSpacing/>
              <w:rPr>
                <w:rFonts w:ascii="Source Sans Pro" w:hAnsi="Source Sans Pro"/>
                <w:bCs/>
                <w:sz w:val="20"/>
                <w:szCs w:val="20"/>
              </w:rPr>
            </w:pPr>
            <w:r w:rsidRPr="008D5EFD">
              <w:rPr>
                <w:rFonts w:ascii="Source Sans Pro" w:hAnsi="Source Sans Pro"/>
                <w:bCs/>
                <w:sz w:val="20"/>
                <w:szCs w:val="20"/>
              </w:rPr>
              <w:t xml:space="preserve">Inštrukcie </w:t>
            </w:r>
            <w:r w:rsidR="00143D01">
              <w:rPr>
                <w:rFonts w:ascii="Source Sans Pro" w:hAnsi="Source Sans Pro"/>
                <w:bCs/>
                <w:sz w:val="20"/>
                <w:szCs w:val="20"/>
              </w:rPr>
              <w:t>k</w:t>
            </w:r>
            <w:r w:rsidR="00143D01" w:rsidRPr="008D5EFD">
              <w:rPr>
                <w:rFonts w:ascii="Source Sans Pro" w:hAnsi="Source Sans Pro"/>
                <w:bCs/>
                <w:sz w:val="20"/>
                <w:szCs w:val="20"/>
              </w:rPr>
              <w:t> vyplnen</w:t>
            </w:r>
            <w:r w:rsidR="00143D01">
              <w:rPr>
                <w:rFonts w:ascii="Source Sans Pro" w:hAnsi="Source Sans Pro"/>
                <w:bCs/>
                <w:sz w:val="20"/>
                <w:szCs w:val="20"/>
              </w:rPr>
              <w:t>iu</w:t>
            </w:r>
            <w:r w:rsidR="00143D01" w:rsidRPr="008D5EFD">
              <w:rPr>
                <w:rFonts w:ascii="Source Sans Pro" w:hAnsi="Source Sans Pro"/>
                <w:bCs/>
                <w:sz w:val="20"/>
                <w:szCs w:val="20"/>
              </w:rPr>
              <w:t xml:space="preserve"> </w:t>
            </w:r>
            <w:r w:rsidRPr="008D5EFD">
              <w:rPr>
                <w:rFonts w:ascii="Source Sans Pro" w:hAnsi="Source Sans Pro"/>
                <w:bCs/>
                <w:sz w:val="20"/>
                <w:szCs w:val="20"/>
              </w:rPr>
              <w:t xml:space="preserve">tohto </w:t>
            </w:r>
            <w:r w:rsidR="00143D01">
              <w:rPr>
                <w:rFonts w:ascii="Source Sans Pro" w:hAnsi="Source Sans Pro"/>
                <w:bCs/>
                <w:sz w:val="20"/>
                <w:szCs w:val="20"/>
              </w:rPr>
              <w:t>dotazníka</w:t>
            </w:r>
            <w:r w:rsidRPr="008D5EFD">
              <w:rPr>
                <w:rFonts w:ascii="Source Sans Pro" w:hAnsi="Source Sans Pro"/>
                <w:bCs/>
                <w:sz w:val="20"/>
                <w:szCs w:val="20"/>
              </w:rPr>
              <w:t>:</w:t>
            </w:r>
          </w:p>
          <w:p w14:paraId="4B759ABC" w14:textId="1BB223A6" w:rsidR="006344F3" w:rsidRPr="008D5EFD" w:rsidRDefault="006344F3" w:rsidP="006344F3">
            <w:pPr>
              <w:pStyle w:val="Odsekzoznamu"/>
              <w:numPr>
                <w:ilvl w:val="0"/>
                <w:numId w:val="2"/>
              </w:numPr>
              <w:rPr>
                <w:rFonts w:ascii="Source Sans Pro" w:hAnsi="Source Sans Pro"/>
                <w:bCs/>
                <w:sz w:val="20"/>
                <w:szCs w:val="20"/>
              </w:rPr>
            </w:pPr>
            <w:r w:rsidRPr="008D5EFD">
              <w:rPr>
                <w:rFonts w:ascii="Source Sans Pro" w:hAnsi="Source Sans Pro"/>
                <w:bCs/>
                <w:sz w:val="20"/>
                <w:szCs w:val="20"/>
              </w:rPr>
              <w:t>Do tohto dokumentu prosím nevkladajte iné dokumenty (napríklad PDF), ale iba na počítači písaný text.</w:t>
            </w:r>
            <w:r w:rsidR="00AE604C" w:rsidRPr="008D5EFD">
              <w:rPr>
                <w:rFonts w:ascii="Source Sans Pro" w:hAnsi="Source Sans Pro"/>
                <w:bCs/>
                <w:sz w:val="20"/>
                <w:szCs w:val="20"/>
              </w:rPr>
              <w:t xml:space="preserve"> Ak by ste chceli priložiť akademický článok chráneným autorským právom, prosím citujte ho</w:t>
            </w:r>
            <w:r w:rsidR="00143D01">
              <w:rPr>
                <w:rFonts w:ascii="Source Sans Pro" w:hAnsi="Source Sans Pro"/>
                <w:bCs/>
                <w:sz w:val="20"/>
                <w:szCs w:val="20"/>
              </w:rPr>
              <w:t xml:space="preserve">, ale </w:t>
            </w:r>
            <w:r w:rsidR="00AE604C" w:rsidRPr="008D5EFD">
              <w:rPr>
                <w:rFonts w:ascii="Source Sans Pro" w:hAnsi="Source Sans Pro"/>
                <w:bCs/>
                <w:sz w:val="20"/>
                <w:szCs w:val="20"/>
              </w:rPr>
              <w:t xml:space="preserve">neprikladajte </w:t>
            </w:r>
            <w:r w:rsidR="00143D01">
              <w:rPr>
                <w:rFonts w:ascii="Source Sans Pro" w:hAnsi="Source Sans Pro"/>
                <w:bCs/>
                <w:sz w:val="20"/>
                <w:szCs w:val="20"/>
              </w:rPr>
              <w:t xml:space="preserve">ho </w:t>
            </w:r>
            <w:r w:rsidR="00AE604C" w:rsidRPr="008D5EFD">
              <w:rPr>
                <w:rFonts w:ascii="Source Sans Pro" w:hAnsi="Source Sans Pro"/>
                <w:bCs/>
                <w:sz w:val="20"/>
                <w:szCs w:val="20"/>
              </w:rPr>
              <w:t>do dokumentu.</w:t>
            </w:r>
          </w:p>
          <w:p w14:paraId="5797CB01" w14:textId="6BB3A830" w:rsidR="00AE604C" w:rsidRPr="008D5EFD" w:rsidRDefault="00AE604C" w:rsidP="00AE604C">
            <w:pPr>
              <w:pStyle w:val="Odsekzoznamu"/>
              <w:numPr>
                <w:ilvl w:val="0"/>
                <w:numId w:val="2"/>
              </w:numPr>
              <w:rPr>
                <w:rFonts w:ascii="Source Sans Pro" w:hAnsi="Source Sans Pro"/>
                <w:bCs/>
                <w:sz w:val="20"/>
                <w:szCs w:val="20"/>
              </w:rPr>
            </w:pPr>
            <w:r w:rsidRPr="008D5EFD">
              <w:rPr>
                <w:rFonts w:ascii="Source Sans Pro" w:hAnsi="Source Sans Pro"/>
                <w:bCs/>
                <w:sz w:val="20"/>
                <w:szCs w:val="20"/>
              </w:rPr>
              <w:t xml:space="preserve">Neuvádzajte zdravotné informácie o sebe alebo inej osobe, ktoré by mohli identifikovať </w:t>
            </w:r>
            <w:r w:rsidR="00143D01">
              <w:rPr>
                <w:rFonts w:ascii="Source Sans Pro" w:hAnsi="Source Sans Pro"/>
                <w:bCs/>
                <w:sz w:val="20"/>
                <w:szCs w:val="20"/>
              </w:rPr>
              <w:t>V</w:t>
            </w:r>
            <w:r w:rsidR="00143D01" w:rsidRPr="008D5EFD">
              <w:rPr>
                <w:rFonts w:ascii="Source Sans Pro" w:hAnsi="Source Sans Pro"/>
                <w:bCs/>
                <w:sz w:val="20"/>
                <w:szCs w:val="20"/>
              </w:rPr>
              <w:t xml:space="preserve">ás </w:t>
            </w:r>
            <w:r w:rsidRPr="008D5EFD">
              <w:rPr>
                <w:rFonts w:ascii="Source Sans Pro" w:hAnsi="Source Sans Pro"/>
                <w:bCs/>
                <w:sz w:val="20"/>
                <w:szCs w:val="20"/>
              </w:rPr>
              <w:t>alebo inú osobu.</w:t>
            </w:r>
          </w:p>
          <w:p w14:paraId="19740BCE" w14:textId="77777777" w:rsidR="00AE604C" w:rsidRPr="008D5EFD" w:rsidRDefault="00AE604C" w:rsidP="00AE604C">
            <w:pPr>
              <w:pStyle w:val="Odsekzoznamu"/>
              <w:numPr>
                <w:ilvl w:val="0"/>
                <w:numId w:val="2"/>
              </w:numPr>
              <w:rPr>
                <w:rFonts w:ascii="Source Sans Pro" w:hAnsi="Source Sans Pro"/>
                <w:bCs/>
                <w:sz w:val="20"/>
                <w:szCs w:val="20"/>
              </w:rPr>
            </w:pPr>
            <w:r w:rsidRPr="008D5EFD">
              <w:rPr>
                <w:rFonts w:ascii="Source Sans Pro" w:hAnsi="Source Sans Pro"/>
                <w:bCs/>
                <w:sz w:val="20"/>
                <w:szCs w:val="20"/>
              </w:rPr>
              <w:t>Prosím, podčiarknite všetky dôverné informácie.</w:t>
            </w:r>
          </w:p>
          <w:p w14:paraId="0666D997" w14:textId="15645D0C" w:rsidR="006344F3" w:rsidRPr="008D5EFD" w:rsidRDefault="00AE604C" w:rsidP="008D5EFD">
            <w:pPr>
              <w:pStyle w:val="Odsekzoznamu"/>
              <w:numPr>
                <w:ilvl w:val="0"/>
                <w:numId w:val="2"/>
              </w:numPr>
              <w:rPr>
                <w:rFonts w:ascii="Source Sans Pro" w:hAnsi="Source Sans Pro"/>
                <w:bCs/>
                <w:sz w:val="20"/>
                <w:szCs w:val="20"/>
              </w:rPr>
            </w:pPr>
            <w:r w:rsidRPr="008D5EFD">
              <w:rPr>
                <w:rFonts w:ascii="Source Sans Pro" w:hAnsi="Source Sans Pro"/>
                <w:bCs/>
                <w:sz w:val="20"/>
                <w:szCs w:val="20"/>
              </w:rPr>
              <w:t>Vaša odpoveď by nemala byť dlhšia ako 5 strán.</w:t>
            </w:r>
          </w:p>
        </w:tc>
      </w:tr>
      <w:tr w:rsidR="006344F3" w:rsidRPr="008D5EFD" w14:paraId="4DD87E16" w14:textId="77777777" w:rsidTr="00B64086">
        <w:trPr>
          <w:trHeight w:val="494"/>
        </w:trPr>
        <w:tc>
          <w:tcPr>
            <w:tcW w:w="13462" w:type="dxa"/>
            <w:gridSpan w:val="2"/>
            <w:shd w:val="clear" w:color="auto" w:fill="D9D9D9" w:themeFill="background1" w:themeFillShade="D9"/>
          </w:tcPr>
          <w:p w14:paraId="12F4A131" w14:textId="7942F811" w:rsidR="006344F3" w:rsidRPr="008D5EFD" w:rsidRDefault="006344F3" w:rsidP="00B64086">
            <w:pPr>
              <w:jc w:val="center"/>
              <w:rPr>
                <w:rFonts w:ascii="Source Sans Pro" w:hAnsi="Source Sans Pro"/>
                <w:b/>
                <w:sz w:val="20"/>
                <w:szCs w:val="20"/>
              </w:rPr>
            </w:pPr>
            <w:r w:rsidRPr="008D5EFD">
              <w:rPr>
                <w:rFonts w:ascii="Source Sans Pro" w:hAnsi="Source Sans Pro"/>
                <w:b/>
                <w:sz w:val="20"/>
                <w:szCs w:val="20"/>
              </w:rPr>
              <w:t xml:space="preserve">O </w:t>
            </w:r>
            <w:r w:rsidR="00143D01">
              <w:rPr>
                <w:rFonts w:ascii="Source Sans Pro" w:hAnsi="Source Sans Pro"/>
                <w:b/>
                <w:sz w:val="20"/>
                <w:szCs w:val="20"/>
              </w:rPr>
              <w:t>V</w:t>
            </w:r>
            <w:r w:rsidR="00143D01" w:rsidRPr="008D5EFD">
              <w:rPr>
                <w:rFonts w:ascii="Source Sans Pro" w:hAnsi="Source Sans Pro"/>
                <w:b/>
                <w:sz w:val="20"/>
                <w:szCs w:val="20"/>
              </w:rPr>
              <w:t>ás</w:t>
            </w:r>
          </w:p>
        </w:tc>
      </w:tr>
      <w:tr w:rsidR="006344F3" w:rsidRPr="008D5EFD" w14:paraId="6BD9C169" w14:textId="77777777" w:rsidTr="00B64086">
        <w:trPr>
          <w:trHeight w:val="689"/>
        </w:trPr>
        <w:tc>
          <w:tcPr>
            <w:tcW w:w="4248" w:type="dxa"/>
            <w:shd w:val="clear" w:color="auto" w:fill="D9D9D9" w:themeFill="background1" w:themeFillShade="D9"/>
          </w:tcPr>
          <w:p w14:paraId="0569EF0F" w14:textId="77777777" w:rsidR="006344F3" w:rsidRPr="008D5EFD" w:rsidRDefault="006344F3" w:rsidP="00B64086">
            <w:pPr>
              <w:rPr>
                <w:rStyle w:val="Link"/>
                <w:rFonts w:ascii="Source Sans Pro" w:hAnsi="Source Sans Pro"/>
                <w:b w:val="0"/>
                <w:color w:val="000000" w:themeColor="text1"/>
                <w:sz w:val="20"/>
                <w:szCs w:val="20"/>
              </w:rPr>
            </w:pPr>
            <w:r w:rsidRPr="008D5EFD">
              <w:rPr>
                <w:rStyle w:val="Link"/>
                <w:rFonts w:ascii="Source Sans Pro" w:hAnsi="Source Sans Pro"/>
                <w:b w:val="0"/>
                <w:color w:val="000000" w:themeColor="text1"/>
                <w:sz w:val="20"/>
                <w:szCs w:val="20"/>
              </w:rPr>
              <w:t>Vaše meno</w:t>
            </w:r>
          </w:p>
        </w:tc>
        <w:tc>
          <w:tcPr>
            <w:tcW w:w="9214" w:type="dxa"/>
          </w:tcPr>
          <w:p w14:paraId="4C04B67D" w14:textId="77777777" w:rsidR="006344F3" w:rsidRPr="008D5EFD" w:rsidRDefault="006344F3" w:rsidP="00B64086">
            <w:pPr>
              <w:jc w:val="center"/>
              <w:rPr>
                <w:rFonts w:ascii="Source Sans Pro" w:hAnsi="Source Sans Pro"/>
                <w:bCs/>
                <w:sz w:val="20"/>
                <w:szCs w:val="20"/>
              </w:rPr>
            </w:pPr>
          </w:p>
        </w:tc>
      </w:tr>
      <w:tr w:rsidR="006344F3" w:rsidRPr="008D5EFD" w14:paraId="3291D20B" w14:textId="77777777" w:rsidTr="00B64086">
        <w:trPr>
          <w:trHeight w:val="699"/>
        </w:trPr>
        <w:tc>
          <w:tcPr>
            <w:tcW w:w="4248" w:type="dxa"/>
            <w:shd w:val="clear" w:color="auto" w:fill="D9D9D9" w:themeFill="background1" w:themeFillShade="D9"/>
          </w:tcPr>
          <w:p w14:paraId="1BDDB77B" w14:textId="77777777" w:rsidR="006344F3" w:rsidRPr="008D5EFD" w:rsidRDefault="006344F3" w:rsidP="00B64086">
            <w:pPr>
              <w:rPr>
                <w:rStyle w:val="Link"/>
                <w:rFonts w:ascii="Source Sans Pro" w:hAnsi="Source Sans Pro"/>
                <w:b w:val="0"/>
                <w:color w:val="000000" w:themeColor="text1"/>
                <w:sz w:val="20"/>
                <w:szCs w:val="20"/>
              </w:rPr>
            </w:pPr>
            <w:r w:rsidRPr="008D5EFD">
              <w:rPr>
                <w:rStyle w:val="Link"/>
                <w:rFonts w:ascii="Source Sans Pro" w:hAnsi="Source Sans Pro"/>
                <w:b w:val="0"/>
                <w:color w:val="000000" w:themeColor="text1"/>
                <w:sz w:val="20"/>
                <w:szCs w:val="20"/>
              </w:rPr>
              <w:t>Názov organizácie</w:t>
            </w:r>
          </w:p>
        </w:tc>
        <w:tc>
          <w:tcPr>
            <w:tcW w:w="9214" w:type="dxa"/>
          </w:tcPr>
          <w:p w14:paraId="23D4B789" w14:textId="77777777" w:rsidR="006344F3" w:rsidRPr="008D5EFD" w:rsidRDefault="006344F3" w:rsidP="00B64086">
            <w:pPr>
              <w:jc w:val="center"/>
              <w:rPr>
                <w:rFonts w:ascii="Source Sans Pro" w:hAnsi="Source Sans Pro"/>
                <w:bCs/>
                <w:sz w:val="20"/>
                <w:szCs w:val="20"/>
              </w:rPr>
            </w:pPr>
          </w:p>
        </w:tc>
      </w:tr>
      <w:tr w:rsidR="006344F3" w:rsidRPr="008D5EFD" w14:paraId="1AEC3E0F" w14:textId="77777777" w:rsidTr="00B64086">
        <w:trPr>
          <w:trHeight w:val="695"/>
        </w:trPr>
        <w:tc>
          <w:tcPr>
            <w:tcW w:w="4248" w:type="dxa"/>
            <w:shd w:val="clear" w:color="auto" w:fill="D9D9D9" w:themeFill="background1" w:themeFillShade="D9"/>
          </w:tcPr>
          <w:p w14:paraId="1F33D095" w14:textId="77777777" w:rsidR="006344F3" w:rsidRPr="008D5EFD" w:rsidRDefault="006344F3" w:rsidP="00B64086">
            <w:pPr>
              <w:rPr>
                <w:rStyle w:val="Link"/>
                <w:rFonts w:ascii="Source Sans Pro" w:hAnsi="Source Sans Pro"/>
                <w:b w:val="0"/>
                <w:color w:val="000000" w:themeColor="text1"/>
                <w:sz w:val="20"/>
                <w:szCs w:val="20"/>
              </w:rPr>
            </w:pPr>
            <w:r w:rsidRPr="008D5EFD">
              <w:rPr>
                <w:rStyle w:val="Link"/>
                <w:rFonts w:ascii="Source Sans Pro" w:hAnsi="Source Sans Pro"/>
                <w:b w:val="0"/>
                <w:color w:val="000000" w:themeColor="text1"/>
                <w:sz w:val="20"/>
                <w:szCs w:val="20"/>
              </w:rPr>
              <w:t>Pracovná pozícia</w:t>
            </w:r>
          </w:p>
        </w:tc>
        <w:tc>
          <w:tcPr>
            <w:tcW w:w="9214" w:type="dxa"/>
          </w:tcPr>
          <w:p w14:paraId="21D59CC7" w14:textId="77777777" w:rsidR="006344F3" w:rsidRPr="008D5EFD" w:rsidRDefault="006344F3" w:rsidP="00B64086">
            <w:pPr>
              <w:jc w:val="center"/>
              <w:rPr>
                <w:rFonts w:ascii="Source Sans Pro" w:hAnsi="Source Sans Pro"/>
                <w:bCs/>
                <w:sz w:val="20"/>
                <w:szCs w:val="20"/>
              </w:rPr>
            </w:pPr>
          </w:p>
        </w:tc>
      </w:tr>
      <w:tr w:rsidR="006344F3" w:rsidRPr="008D5EFD" w14:paraId="41EE7DC7" w14:textId="77777777" w:rsidTr="00B64086">
        <w:trPr>
          <w:trHeight w:val="703"/>
        </w:trPr>
        <w:tc>
          <w:tcPr>
            <w:tcW w:w="4248" w:type="dxa"/>
            <w:shd w:val="clear" w:color="auto" w:fill="D9D9D9" w:themeFill="background1" w:themeFillShade="D9"/>
          </w:tcPr>
          <w:p w14:paraId="74158F07" w14:textId="771DFF41" w:rsidR="006344F3" w:rsidRPr="008D5EFD" w:rsidRDefault="00ED6E48" w:rsidP="00B64086">
            <w:pPr>
              <w:rPr>
                <w:rStyle w:val="Link"/>
                <w:rFonts w:ascii="Source Sans Pro" w:hAnsi="Source Sans Pro"/>
                <w:b w:val="0"/>
                <w:color w:val="000000" w:themeColor="text1"/>
                <w:sz w:val="20"/>
                <w:szCs w:val="20"/>
              </w:rPr>
            </w:pPr>
            <w:r w:rsidRPr="008D5EFD">
              <w:rPr>
                <w:rStyle w:val="Link"/>
                <w:rFonts w:ascii="Source Sans Pro" w:hAnsi="Source Sans Pro"/>
                <w:b w:val="0"/>
                <w:color w:val="000000" w:themeColor="text1"/>
                <w:sz w:val="20"/>
                <w:szCs w:val="20"/>
              </w:rPr>
              <w:t>Vyberte z nasledovného zoznamu. Ste:</w:t>
            </w:r>
          </w:p>
        </w:tc>
        <w:tc>
          <w:tcPr>
            <w:tcW w:w="9214" w:type="dxa"/>
          </w:tcPr>
          <w:p w14:paraId="381A4704" w14:textId="7C36A34E" w:rsidR="00ED6E48" w:rsidRPr="008D5EFD" w:rsidRDefault="00000000" w:rsidP="00D72F16">
            <w:pPr>
              <w:rPr>
                <w:rFonts w:ascii="Source Sans Pro" w:hAnsi="Source Sans Pro"/>
                <w:bCs/>
                <w:sz w:val="20"/>
                <w:szCs w:val="20"/>
              </w:rPr>
            </w:pPr>
            <w:sdt>
              <w:sdtPr>
                <w:rPr>
                  <w:rFonts w:ascii="Source Sans Pro" w:hAnsi="Source Sans Pro"/>
                  <w:bCs/>
                  <w:sz w:val="20"/>
                  <w:szCs w:val="20"/>
                </w:rPr>
                <w:id w:val="-922954335"/>
                <w14:checkbox>
                  <w14:checked w14:val="0"/>
                  <w14:checkedState w14:val="2612" w14:font="MS Gothic"/>
                  <w14:uncheckedState w14:val="2610" w14:font="MS Gothic"/>
                </w14:checkbox>
              </w:sdtPr>
              <w:sdtContent>
                <w:r w:rsidR="00171F7A" w:rsidRPr="008D5EFD">
                  <w:rPr>
                    <w:rFonts w:ascii="Source Sans Pro" w:eastAsia="MS Gothic" w:hAnsi="Source Sans Pro"/>
                    <w:bCs/>
                    <w:sz w:val="20"/>
                    <w:szCs w:val="20"/>
                  </w:rPr>
                  <w:t>☐</w:t>
                </w:r>
              </w:sdtContent>
            </w:sdt>
            <w:r w:rsidR="00CD1C86" w:rsidRPr="008D5EFD">
              <w:rPr>
                <w:rFonts w:ascii="Source Sans Pro" w:hAnsi="Source Sans Pro"/>
                <w:bCs/>
                <w:sz w:val="20"/>
                <w:szCs w:val="20"/>
              </w:rPr>
              <w:t xml:space="preserve">  </w:t>
            </w:r>
            <w:r w:rsidR="00ED6E48" w:rsidRPr="008D5EFD">
              <w:rPr>
                <w:rFonts w:ascii="Source Sans Pro" w:hAnsi="Source Sans Pro"/>
                <w:bCs/>
                <w:sz w:val="20"/>
                <w:szCs w:val="20"/>
              </w:rPr>
              <w:t>zamestnanec alebo zástupca odbornej zdravotníckej organizácie, ktorá zastupuje lekárov</w:t>
            </w:r>
          </w:p>
          <w:p w14:paraId="6313C951" w14:textId="5723D315" w:rsidR="00ED6E48" w:rsidRPr="008D5EFD" w:rsidRDefault="00000000" w:rsidP="00D72F16">
            <w:pPr>
              <w:rPr>
                <w:rFonts w:ascii="Source Sans Pro" w:hAnsi="Source Sans Pro"/>
                <w:bCs/>
                <w:sz w:val="20"/>
                <w:szCs w:val="20"/>
              </w:rPr>
            </w:pPr>
            <w:sdt>
              <w:sdtPr>
                <w:rPr>
                  <w:rFonts w:ascii="Source Sans Pro" w:hAnsi="Source Sans Pro"/>
                  <w:bCs/>
                  <w:sz w:val="20"/>
                  <w:szCs w:val="20"/>
                </w:rPr>
                <w:id w:val="-791827791"/>
                <w14:checkbox>
                  <w14:checked w14:val="0"/>
                  <w14:checkedState w14:val="2612" w14:font="MS Gothic"/>
                  <w14:uncheckedState w14:val="2610" w14:font="MS Gothic"/>
                </w14:checkbox>
              </w:sdtPr>
              <w:sdtContent>
                <w:r w:rsidR="00CD1C86" w:rsidRPr="008D5EFD">
                  <w:rPr>
                    <w:rFonts w:ascii="Source Sans Pro" w:eastAsia="MS Gothic" w:hAnsi="Source Sans Pro"/>
                    <w:bCs/>
                    <w:sz w:val="20"/>
                    <w:szCs w:val="20"/>
                  </w:rPr>
                  <w:t>☐</w:t>
                </w:r>
              </w:sdtContent>
            </w:sdt>
            <w:r w:rsidR="00CD1C86" w:rsidRPr="008D5EFD">
              <w:rPr>
                <w:rFonts w:ascii="Source Sans Pro" w:hAnsi="Source Sans Pro"/>
                <w:bCs/>
                <w:sz w:val="20"/>
                <w:szCs w:val="20"/>
              </w:rPr>
              <w:t xml:space="preserve">  </w:t>
            </w:r>
            <w:r w:rsidR="00ED6E48" w:rsidRPr="008D5EFD">
              <w:rPr>
                <w:rFonts w:ascii="Source Sans Pro" w:hAnsi="Source Sans Pro"/>
                <w:bCs/>
                <w:sz w:val="20"/>
                <w:szCs w:val="20"/>
              </w:rPr>
              <w:t>špecialista na liečbu ľudí s predmetným ochorením</w:t>
            </w:r>
          </w:p>
          <w:p w14:paraId="1BDB0DD1" w14:textId="77777777" w:rsidR="00ED6E48" w:rsidRDefault="00000000" w:rsidP="008D5EFD">
            <w:pPr>
              <w:rPr>
                <w:rFonts w:ascii="Source Sans Pro" w:hAnsi="Source Sans Pro"/>
                <w:bCs/>
                <w:sz w:val="20"/>
                <w:szCs w:val="20"/>
              </w:rPr>
            </w:pPr>
            <w:sdt>
              <w:sdtPr>
                <w:rPr>
                  <w:rFonts w:ascii="Source Sans Pro" w:hAnsi="Source Sans Pro"/>
                  <w:bCs/>
                  <w:sz w:val="20"/>
                  <w:szCs w:val="20"/>
                </w:rPr>
                <w:id w:val="1588427349"/>
                <w14:checkbox>
                  <w14:checked w14:val="0"/>
                  <w14:checkedState w14:val="2612" w14:font="MS Gothic"/>
                  <w14:uncheckedState w14:val="2610" w14:font="MS Gothic"/>
                </w14:checkbox>
              </w:sdtPr>
              <w:sdtContent>
                <w:r w:rsidR="00CD1C86" w:rsidRPr="008D5EFD">
                  <w:rPr>
                    <w:rFonts w:ascii="Source Sans Pro" w:eastAsia="MS Gothic" w:hAnsi="Source Sans Pro"/>
                    <w:bCs/>
                    <w:sz w:val="20"/>
                    <w:szCs w:val="20"/>
                  </w:rPr>
                  <w:t>☐</w:t>
                </w:r>
              </w:sdtContent>
            </w:sdt>
            <w:r w:rsidR="00CD1C86" w:rsidRPr="008D5EFD">
              <w:rPr>
                <w:rFonts w:ascii="Source Sans Pro" w:hAnsi="Source Sans Pro"/>
                <w:bCs/>
                <w:sz w:val="20"/>
                <w:szCs w:val="20"/>
              </w:rPr>
              <w:t xml:space="preserve">  </w:t>
            </w:r>
            <w:r w:rsidR="00B643BC" w:rsidRPr="008D5EFD">
              <w:rPr>
                <w:rFonts w:ascii="Source Sans Pro" w:hAnsi="Source Sans Pro"/>
                <w:bCs/>
                <w:sz w:val="20"/>
                <w:szCs w:val="20"/>
              </w:rPr>
              <w:t>i</w:t>
            </w:r>
            <w:r w:rsidR="00ED6E48" w:rsidRPr="008D5EFD">
              <w:rPr>
                <w:rFonts w:ascii="Source Sans Pro" w:hAnsi="Source Sans Pro"/>
                <w:bCs/>
                <w:sz w:val="20"/>
                <w:szCs w:val="20"/>
              </w:rPr>
              <w:t>né (uveďte):</w:t>
            </w:r>
          </w:p>
          <w:p w14:paraId="7A1CE79D" w14:textId="1465AE43" w:rsidR="008D5EFD" w:rsidRPr="008D5EFD" w:rsidRDefault="008D5EFD" w:rsidP="008D5EFD">
            <w:pPr>
              <w:rPr>
                <w:rFonts w:ascii="Source Sans Pro" w:hAnsi="Source Sans Pro"/>
                <w:bCs/>
                <w:sz w:val="20"/>
                <w:szCs w:val="20"/>
              </w:rPr>
            </w:pPr>
          </w:p>
        </w:tc>
      </w:tr>
      <w:tr w:rsidR="006344F3" w:rsidRPr="008D5EFD" w14:paraId="6744DACD" w14:textId="77777777" w:rsidTr="00B64086">
        <w:trPr>
          <w:trHeight w:val="374"/>
        </w:trPr>
        <w:tc>
          <w:tcPr>
            <w:tcW w:w="13462" w:type="dxa"/>
            <w:gridSpan w:val="2"/>
            <w:shd w:val="clear" w:color="auto" w:fill="D9D9D9" w:themeFill="background1" w:themeFillShade="D9"/>
          </w:tcPr>
          <w:p w14:paraId="755C0BFD" w14:textId="3751589B" w:rsidR="006344F3" w:rsidRPr="008D5EFD" w:rsidRDefault="00494BC5" w:rsidP="00B64086">
            <w:pPr>
              <w:jc w:val="center"/>
              <w:rPr>
                <w:rFonts w:ascii="Source Sans Pro" w:hAnsi="Source Sans Pro"/>
                <w:bCs/>
                <w:sz w:val="20"/>
                <w:szCs w:val="20"/>
              </w:rPr>
            </w:pPr>
            <w:r w:rsidRPr="008D5EFD">
              <w:rPr>
                <w:rFonts w:ascii="Source Sans Pro" w:hAnsi="Source Sans Pro"/>
                <w:b/>
                <w:sz w:val="20"/>
                <w:szCs w:val="20"/>
              </w:rPr>
              <w:lastRenderedPageBreak/>
              <w:t xml:space="preserve">Zdravotný problém a </w:t>
            </w:r>
            <w:r w:rsidR="00F17DCF" w:rsidRPr="008D5EFD">
              <w:rPr>
                <w:rFonts w:ascii="Source Sans Pro" w:hAnsi="Source Sans Pro"/>
                <w:b/>
                <w:sz w:val="20"/>
                <w:szCs w:val="20"/>
              </w:rPr>
              <w:t>opis</w:t>
            </w:r>
            <w:r w:rsidRPr="008D5EFD">
              <w:rPr>
                <w:rFonts w:ascii="Source Sans Pro" w:hAnsi="Source Sans Pro"/>
                <w:b/>
                <w:sz w:val="20"/>
                <w:szCs w:val="20"/>
              </w:rPr>
              <w:t xml:space="preserve"> </w:t>
            </w:r>
            <w:r w:rsidR="008D5EFD">
              <w:rPr>
                <w:rFonts w:ascii="Source Sans Pro" w:hAnsi="Source Sans Pro"/>
                <w:b/>
                <w:sz w:val="20"/>
                <w:szCs w:val="20"/>
              </w:rPr>
              <w:t>liečiva</w:t>
            </w:r>
            <w:r w:rsidRPr="008D5EFD">
              <w:rPr>
                <w:rFonts w:ascii="Source Sans Pro" w:hAnsi="Source Sans Pro"/>
                <w:b/>
                <w:sz w:val="20"/>
                <w:szCs w:val="20"/>
              </w:rPr>
              <w:t xml:space="preserve"> </w:t>
            </w:r>
          </w:p>
        </w:tc>
      </w:tr>
      <w:tr w:rsidR="00494BC5" w:rsidRPr="008D5EFD" w14:paraId="21809AE6" w14:textId="77777777" w:rsidTr="00B64086">
        <w:tc>
          <w:tcPr>
            <w:tcW w:w="4248" w:type="dxa"/>
            <w:shd w:val="clear" w:color="auto" w:fill="D9D9D9" w:themeFill="background1" w:themeFillShade="D9"/>
          </w:tcPr>
          <w:p w14:paraId="641B23C0" w14:textId="512B0848" w:rsidR="00CF2F24" w:rsidRPr="008D5EFD" w:rsidRDefault="00CF2F24" w:rsidP="00494BC5">
            <w:pPr>
              <w:rPr>
                <w:rStyle w:val="Link"/>
                <w:rFonts w:ascii="Source Sans Pro" w:hAnsi="Source Sans Pro" w:cs="SkiaCC-Regular"/>
                <w:bCs/>
                <w:color w:val="000000" w:themeColor="text1"/>
                <w:sz w:val="20"/>
                <w:szCs w:val="20"/>
                <w:lang w:eastAsia="en-US"/>
              </w:rPr>
            </w:pPr>
            <w:r w:rsidRPr="008D5EFD">
              <w:rPr>
                <w:rStyle w:val="Link"/>
                <w:rFonts w:ascii="Source Sans Pro" w:hAnsi="Source Sans Pro" w:cs="SkiaCC-Regular"/>
                <w:bCs/>
                <w:color w:val="000000" w:themeColor="text1"/>
                <w:sz w:val="20"/>
                <w:szCs w:val="20"/>
                <w:lang w:eastAsia="en-US"/>
              </w:rPr>
              <w:t>B0002</w:t>
            </w:r>
          </w:p>
          <w:p w14:paraId="6CDE7B70" w14:textId="77777777" w:rsidR="00F17DCF" w:rsidRPr="008D5EFD" w:rsidRDefault="00D72F16" w:rsidP="00F17DCF">
            <w:pPr>
              <w:pStyle w:val="Odsekzoznamu"/>
              <w:numPr>
                <w:ilvl w:val="0"/>
                <w:numId w:val="7"/>
              </w:numPr>
              <w:rPr>
                <w:rStyle w:val="Link"/>
                <w:rFonts w:ascii="Source Sans Pro" w:hAnsi="Source Sans Pro" w:cs="SkiaCC-Regular"/>
                <w:b w:val="0"/>
                <w:color w:val="000000" w:themeColor="text1"/>
                <w:sz w:val="20"/>
                <w:szCs w:val="20"/>
                <w:lang w:eastAsia="en-US"/>
              </w:rPr>
            </w:pPr>
            <w:r w:rsidRPr="008D5EFD">
              <w:rPr>
                <w:rStyle w:val="Link"/>
                <w:rFonts w:ascii="Source Sans Pro" w:hAnsi="Source Sans Pro" w:cs="SkiaCC-Regular"/>
                <w:b w:val="0"/>
                <w:color w:val="000000" w:themeColor="text1"/>
                <w:sz w:val="20"/>
                <w:szCs w:val="20"/>
                <w:lang w:eastAsia="en-US"/>
              </w:rPr>
              <w:t xml:space="preserve">Čo považujete za relevantné klinické ukazovatele pri liečbe? </w:t>
            </w:r>
          </w:p>
          <w:p w14:paraId="0621F49A" w14:textId="77777777" w:rsidR="00F17DCF" w:rsidRPr="008D5EFD" w:rsidRDefault="00D72F16" w:rsidP="00F17DCF">
            <w:pPr>
              <w:pStyle w:val="Odsekzoznamu"/>
              <w:numPr>
                <w:ilvl w:val="0"/>
                <w:numId w:val="7"/>
              </w:numPr>
              <w:rPr>
                <w:rFonts w:ascii="Source Sans Pro" w:hAnsi="Source Sans Pro" w:cs="SkiaCC-Regular"/>
                <w:color w:val="000000" w:themeColor="text1"/>
                <w:sz w:val="20"/>
                <w:szCs w:val="20"/>
              </w:rPr>
            </w:pPr>
            <w:r w:rsidRPr="008D5EFD">
              <w:rPr>
                <w:rStyle w:val="Link"/>
                <w:rFonts w:ascii="Source Sans Pro" w:hAnsi="Source Sans Pro" w:cs="SkiaCC-Regular"/>
                <w:b w:val="0"/>
                <w:color w:val="000000" w:themeColor="text1"/>
                <w:sz w:val="20"/>
                <w:szCs w:val="20"/>
                <w:lang w:eastAsia="en-US"/>
              </w:rPr>
              <w:t>Aké výsledky by ste považovali za klinicky významnú odpoveď na liečbu?</w:t>
            </w:r>
            <w:r w:rsidR="00A67943" w:rsidRPr="008D5EFD">
              <w:rPr>
                <w:rStyle w:val="Link"/>
                <w:rFonts w:ascii="Source Sans Pro" w:hAnsi="Source Sans Pro" w:cs="SkiaCC-Regular"/>
                <w:b w:val="0"/>
                <w:color w:val="000000" w:themeColor="text1"/>
                <w:sz w:val="20"/>
                <w:szCs w:val="20"/>
                <w:lang w:eastAsia="en-US"/>
              </w:rPr>
              <w:t xml:space="preserve"> </w:t>
            </w:r>
            <w:r w:rsidR="00A67943" w:rsidRPr="008D5EFD">
              <w:rPr>
                <w:rFonts w:ascii="Source Sans Pro" w:hAnsi="Source Sans Pro" w:cs="SkiaCC-Regular"/>
                <w:color w:val="000000" w:themeColor="text1"/>
                <w:sz w:val="20"/>
                <w:szCs w:val="20"/>
              </w:rPr>
              <w:t xml:space="preserve"> </w:t>
            </w:r>
          </w:p>
          <w:p w14:paraId="0223FC88" w14:textId="4F3D6DB3" w:rsidR="00A67943" w:rsidRPr="008D5EFD" w:rsidRDefault="00A67943" w:rsidP="00F17DCF">
            <w:pPr>
              <w:pStyle w:val="Odsekzoznamu"/>
              <w:numPr>
                <w:ilvl w:val="0"/>
                <w:numId w:val="7"/>
              </w:numPr>
              <w:rPr>
                <w:rStyle w:val="Link"/>
                <w:rFonts w:ascii="Source Sans Pro" w:hAnsi="Source Sans Pro" w:cs="SkiaCC-Regular"/>
                <w:b w:val="0"/>
                <w:color w:val="000000" w:themeColor="text1"/>
                <w:sz w:val="20"/>
                <w:szCs w:val="20"/>
                <w:lang w:eastAsia="en-US"/>
              </w:rPr>
            </w:pPr>
            <w:r w:rsidRPr="008D5EFD">
              <w:rPr>
                <w:rFonts w:ascii="Source Sans Pro" w:hAnsi="Source Sans Pro" w:cs="SkiaCC-Regular"/>
                <w:color w:val="000000" w:themeColor="text1"/>
                <w:sz w:val="20"/>
                <w:szCs w:val="20"/>
              </w:rPr>
              <w:t xml:space="preserve">Očakávate, že </w:t>
            </w:r>
            <w:r w:rsidR="00DE4D27">
              <w:rPr>
                <w:rFonts w:ascii="Source Sans Pro" w:hAnsi="Source Sans Pro" w:cs="SkiaCC-Regular"/>
                <w:color w:val="000000" w:themeColor="text1"/>
                <w:sz w:val="20"/>
                <w:szCs w:val="20"/>
              </w:rPr>
              <w:t>hodnotené</w:t>
            </w:r>
            <w:r w:rsidRPr="008D5EFD">
              <w:rPr>
                <w:rFonts w:ascii="Source Sans Pro" w:hAnsi="Source Sans Pro" w:cs="SkiaCC-Regular"/>
                <w:color w:val="000000" w:themeColor="text1"/>
                <w:sz w:val="20"/>
                <w:szCs w:val="20"/>
              </w:rPr>
              <w:t xml:space="preserve"> liečivo má významný klinick</w:t>
            </w:r>
            <w:r w:rsidR="00143D01">
              <w:rPr>
                <w:rFonts w:ascii="Source Sans Pro" w:hAnsi="Source Sans Pro" w:cs="SkiaCC-Regular"/>
                <w:color w:val="000000" w:themeColor="text1"/>
                <w:sz w:val="20"/>
                <w:szCs w:val="20"/>
              </w:rPr>
              <w:t>ý</w:t>
            </w:r>
            <w:r w:rsidRPr="008D5EFD">
              <w:rPr>
                <w:rFonts w:ascii="Source Sans Pro" w:hAnsi="Source Sans Pro" w:cs="SkiaCC-Regular"/>
                <w:color w:val="000000" w:themeColor="text1"/>
                <w:sz w:val="20"/>
                <w:szCs w:val="20"/>
              </w:rPr>
              <w:t xml:space="preserve"> prínos v porovnaní so </w:t>
            </w:r>
            <w:r w:rsidR="00380E6A">
              <w:rPr>
                <w:rFonts w:ascii="Source Sans Pro" w:hAnsi="Source Sans Pro" w:cs="SkiaCC-Regular"/>
                <w:color w:val="000000" w:themeColor="text1"/>
                <w:sz w:val="20"/>
                <w:szCs w:val="20"/>
              </w:rPr>
              <w:t>súčasnou štandardnou liečbou predmetného ochorenia na Slovensku</w:t>
            </w:r>
            <w:r w:rsidRPr="008D5EFD">
              <w:rPr>
                <w:rFonts w:ascii="Source Sans Pro" w:hAnsi="Source Sans Pro" w:cs="SkiaCC-Regular"/>
                <w:color w:val="000000" w:themeColor="text1"/>
                <w:sz w:val="20"/>
                <w:szCs w:val="20"/>
              </w:rPr>
              <w:t>?</w:t>
            </w:r>
          </w:p>
        </w:tc>
        <w:tc>
          <w:tcPr>
            <w:tcW w:w="9214" w:type="dxa"/>
          </w:tcPr>
          <w:p w14:paraId="1180D94D" w14:textId="77777777" w:rsidR="008D5EFD" w:rsidRDefault="008D5EFD" w:rsidP="008D5EFD">
            <w:pPr>
              <w:pStyle w:val="Odsekzoznamu"/>
              <w:rPr>
                <w:rFonts w:ascii="Source Sans Pro" w:hAnsi="Source Sans Pro"/>
                <w:bCs/>
                <w:sz w:val="20"/>
                <w:szCs w:val="20"/>
              </w:rPr>
            </w:pPr>
          </w:p>
          <w:p w14:paraId="7E70A5E3" w14:textId="171D21F6" w:rsidR="00494BC5" w:rsidRPr="008D5EFD" w:rsidRDefault="00494BC5" w:rsidP="00F17DCF">
            <w:pPr>
              <w:pStyle w:val="Odsekzoznamu"/>
              <w:numPr>
                <w:ilvl w:val="0"/>
                <w:numId w:val="11"/>
              </w:numPr>
              <w:rPr>
                <w:rFonts w:ascii="Source Sans Pro" w:hAnsi="Source Sans Pro"/>
                <w:bCs/>
                <w:sz w:val="20"/>
                <w:szCs w:val="20"/>
              </w:rPr>
            </w:pPr>
          </w:p>
          <w:p w14:paraId="51261D34" w14:textId="4DF38C3D" w:rsidR="00F17DCF" w:rsidRPr="008D5EFD" w:rsidRDefault="00F17DCF" w:rsidP="00F17DCF">
            <w:pPr>
              <w:rPr>
                <w:rFonts w:ascii="Source Sans Pro" w:hAnsi="Source Sans Pro"/>
                <w:bCs/>
                <w:sz w:val="20"/>
                <w:szCs w:val="20"/>
              </w:rPr>
            </w:pPr>
          </w:p>
          <w:p w14:paraId="1357F101" w14:textId="77777777" w:rsidR="00F17DCF" w:rsidRPr="008D5EFD" w:rsidRDefault="00F17DCF" w:rsidP="00F17DCF">
            <w:pPr>
              <w:rPr>
                <w:rFonts w:ascii="Source Sans Pro" w:hAnsi="Source Sans Pro"/>
                <w:bCs/>
                <w:sz w:val="20"/>
                <w:szCs w:val="20"/>
              </w:rPr>
            </w:pPr>
          </w:p>
          <w:p w14:paraId="08F41035" w14:textId="45258326" w:rsidR="00F17DCF" w:rsidRPr="008D5EFD" w:rsidRDefault="00F17DCF" w:rsidP="00F17DCF">
            <w:pPr>
              <w:pStyle w:val="Odsekzoznamu"/>
              <w:numPr>
                <w:ilvl w:val="0"/>
                <w:numId w:val="11"/>
              </w:numPr>
              <w:rPr>
                <w:rFonts w:ascii="Source Sans Pro" w:hAnsi="Source Sans Pro"/>
                <w:bCs/>
                <w:sz w:val="20"/>
                <w:szCs w:val="20"/>
              </w:rPr>
            </w:pPr>
          </w:p>
          <w:p w14:paraId="2C0FD38D" w14:textId="77777777" w:rsidR="00F17DCF" w:rsidRPr="008D5EFD" w:rsidRDefault="00F17DCF" w:rsidP="00F17DCF">
            <w:pPr>
              <w:pStyle w:val="Odsekzoznamu"/>
              <w:rPr>
                <w:rFonts w:ascii="Source Sans Pro" w:hAnsi="Source Sans Pro"/>
                <w:bCs/>
                <w:sz w:val="20"/>
                <w:szCs w:val="20"/>
              </w:rPr>
            </w:pPr>
          </w:p>
          <w:p w14:paraId="6F22FB4E" w14:textId="77777777" w:rsidR="00F17DCF" w:rsidRPr="008D5EFD" w:rsidRDefault="00F17DCF" w:rsidP="00F17DCF">
            <w:pPr>
              <w:rPr>
                <w:rFonts w:ascii="Source Sans Pro" w:hAnsi="Source Sans Pro"/>
                <w:bCs/>
                <w:sz w:val="20"/>
                <w:szCs w:val="20"/>
              </w:rPr>
            </w:pPr>
          </w:p>
          <w:p w14:paraId="5CF983DA" w14:textId="4B2523B1" w:rsidR="00F17DCF" w:rsidRPr="008D5EFD" w:rsidRDefault="00F17DCF" w:rsidP="00F17DCF">
            <w:pPr>
              <w:pStyle w:val="Odsekzoznamu"/>
              <w:numPr>
                <w:ilvl w:val="0"/>
                <w:numId w:val="11"/>
              </w:numPr>
              <w:rPr>
                <w:rFonts w:ascii="Source Sans Pro" w:hAnsi="Source Sans Pro"/>
                <w:bCs/>
                <w:sz w:val="20"/>
                <w:szCs w:val="20"/>
              </w:rPr>
            </w:pPr>
          </w:p>
          <w:p w14:paraId="399B9A70" w14:textId="5C7133E9" w:rsidR="00F17DCF" w:rsidRPr="008D5EFD" w:rsidRDefault="00F17DCF" w:rsidP="008D5EFD">
            <w:pPr>
              <w:rPr>
                <w:rFonts w:ascii="Source Sans Pro" w:hAnsi="Source Sans Pro"/>
                <w:bCs/>
                <w:sz w:val="20"/>
                <w:szCs w:val="20"/>
              </w:rPr>
            </w:pPr>
          </w:p>
        </w:tc>
      </w:tr>
      <w:tr w:rsidR="00D72F16" w:rsidRPr="008D5EFD" w14:paraId="16A6AFCB" w14:textId="77777777" w:rsidTr="00A67943">
        <w:trPr>
          <w:trHeight w:val="804"/>
        </w:trPr>
        <w:tc>
          <w:tcPr>
            <w:tcW w:w="4248" w:type="dxa"/>
            <w:shd w:val="clear" w:color="auto" w:fill="D9D9D9" w:themeFill="background1" w:themeFillShade="D9"/>
          </w:tcPr>
          <w:p w14:paraId="0FC3C5CD" w14:textId="108FA13D" w:rsidR="00D72F16" w:rsidRPr="008D5EFD" w:rsidRDefault="00D72F16" w:rsidP="00D72F16">
            <w:pPr>
              <w:rPr>
                <w:rFonts w:ascii="Source Sans Pro" w:hAnsi="Source Sans Pro"/>
                <w:b/>
                <w:bCs/>
                <w:sz w:val="20"/>
                <w:szCs w:val="20"/>
              </w:rPr>
            </w:pPr>
            <w:r w:rsidRPr="008D5EFD">
              <w:rPr>
                <w:rFonts w:ascii="Source Sans Pro" w:hAnsi="Source Sans Pro"/>
                <w:b/>
                <w:bCs/>
                <w:sz w:val="20"/>
                <w:szCs w:val="20"/>
              </w:rPr>
              <w:t>A0023</w:t>
            </w:r>
          </w:p>
          <w:p w14:paraId="228CFCB8" w14:textId="188CFD67" w:rsidR="00D72F16" w:rsidRPr="008D5EFD" w:rsidRDefault="00D72F16" w:rsidP="00CB1EAD">
            <w:pPr>
              <w:pStyle w:val="Odsekzoznamu"/>
              <w:numPr>
                <w:ilvl w:val="0"/>
                <w:numId w:val="13"/>
              </w:numPr>
              <w:rPr>
                <w:rFonts w:ascii="Source Sans Pro" w:hAnsi="Source Sans Pro"/>
                <w:sz w:val="20"/>
                <w:szCs w:val="20"/>
              </w:rPr>
            </w:pPr>
            <w:r w:rsidRPr="008D5EFD">
              <w:rPr>
                <w:rFonts w:ascii="Source Sans Pro" w:hAnsi="Source Sans Pro"/>
                <w:sz w:val="20"/>
                <w:szCs w:val="20"/>
              </w:rPr>
              <w:t>Koľko očakávate na Slovensku pacientov vhodných na liečbu nov</w:t>
            </w:r>
            <w:r w:rsidR="008D5EFD">
              <w:rPr>
                <w:rFonts w:ascii="Source Sans Pro" w:hAnsi="Source Sans Pro"/>
                <w:sz w:val="20"/>
                <w:szCs w:val="20"/>
              </w:rPr>
              <w:t>ým liečivom</w:t>
            </w:r>
            <w:r w:rsidRPr="008D5EFD">
              <w:rPr>
                <w:rFonts w:ascii="Source Sans Pro" w:hAnsi="Source Sans Pro"/>
                <w:sz w:val="20"/>
                <w:szCs w:val="20"/>
              </w:rPr>
              <w:t>?</w:t>
            </w:r>
          </w:p>
          <w:p w14:paraId="48B76C34" w14:textId="00BE7A2F" w:rsidR="00CB1EAD" w:rsidRPr="008D5EFD" w:rsidRDefault="00CB1EAD" w:rsidP="00D808F7">
            <w:pPr>
              <w:pStyle w:val="Odsekzoznamu"/>
              <w:numPr>
                <w:ilvl w:val="0"/>
                <w:numId w:val="13"/>
              </w:numPr>
              <w:rPr>
                <w:rFonts w:ascii="Source Sans Pro" w:hAnsi="Source Sans Pro"/>
                <w:sz w:val="20"/>
                <w:szCs w:val="20"/>
              </w:rPr>
            </w:pPr>
            <w:r w:rsidRPr="008D5EFD">
              <w:rPr>
                <w:rFonts w:ascii="Source Sans Pro" w:hAnsi="Source Sans Pro"/>
                <w:sz w:val="20"/>
                <w:szCs w:val="20"/>
              </w:rPr>
              <w:t>Predpokladáte, že sú podskupiny pacientov, pre ktorých by bolo liečivo viac alebo menej efektívne (alebo vhodné)?</w:t>
            </w:r>
            <w:r w:rsidR="008D5EFD">
              <w:rPr>
                <w:rFonts w:ascii="Source Sans Pro" w:hAnsi="Source Sans Pro"/>
                <w:sz w:val="20"/>
                <w:szCs w:val="20"/>
              </w:rPr>
              <w:t xml:space="preserve"> Ak áno, </w:t>
            </w:r>
            <w:r w:rsidR="00DE4D27">
              <w:rPr>
                <w:rFonts w:ascii="Source Sans Pro" w:hAnsi="Source Sans Pro"/>
                <w:sz w:val="20"/>
                <w:szCs w:val="20"/>
              </w:rPr>
              <w:t>napíšte</w:t>
            </w:r>
            <w:r w:rsidR="00143D01">
              <w:rPr>
                <w:rFonts w:ascii="Source Sans Pro" w:hAnsi="Source Sans Pro"/>
                <w:sz w:val="20"/>
                <w:szCs w:val="20"/>
              </w:rPr>
              <w:t>,</w:t>
            </w:r>
            <w:r w:rsidR="00DE4D27">
              <w:rPr>
                <w:rFonts w:ascii="Source Sans Pro" w:hAnsi="Source Sans Pro"/>
                <w:sz w:val="20"/>
                <w:szCs w:val="20"/>
              </w:rPr>
              <w:t xml:space="preserve"> </w:t>
            </w:r>
            <w:r w:rsidR="00143D01">
              <w:rPr>
                <w:rFonts w:ascii="Source Sans Pro" w:hAnsi="Source Sans Pro"/>
                <w:sz w:val="20"/>
                <w:szCs w:val="20"/>
              </w:rPr>
              <w:t xml:space="preserve">prosím, </w:t>
            </w:r>
            <w:r w:rsidR="00DE4D27">
              <w:rPr>
                <w:rFonts w:ascii="Source Sans Pro" w:hAnsi="Source Sans Pro"/>
                <w:sz w:val="20"/>
                <w:szCs w:val="20"/>
              </w:rPr>
              <w:t>ktoré.</w:t>
            </w:r>
          </w:p>
        </w:tc>
        <w:tc>
          <w:tcPr>
            <w:tcW w:w="9214" w:type="dxa"/>
          </w:tcPr>
          <w:p w14:paraId="6A926D01" w14:textId="77777777" w:rsidR="008D5EFD" w:rsidRDefault="008D5EFD" w:rsidP="008D5EFD">
            <w:pPr>
              <w:pStyle w:val="Odsekzoznamu"/>
              <w:rPr>
                <w:rFonts w:ascii="Source Sans Pro" w:hAnsi="Source Sans Pro"/>
                <w:bCs/>
                <w:sz w:val="20"/>
                <w:szCs w:val="20"/>
              </w:rPr>
            </w:pPr>
          </w:p>
          <w:p w14:paraId="2360AC3E" w14:textId="0E6CBDB2" w:rsidR="00D72F16" w:rsidRDefault="00D72F16" w:rsidP="008D5EFD">
            <w:pPr>
              <w:pStyle w:val="Odsekzoznamu"/>
              <w:numPr>
                <w:ilvl w:val="0"/>
                <w:numId w:val="15"/>
              </w:numPr>
              <w:rPr>
                <w:rFonts w:ascii="Source Sans Pro" w:hAnsi="Source Sans Pro"/>
                <w:bCs/>
                <w:sz w:val="20"/>
                <w:szCs w:val="20"/>
              </w:rPr>
            </w:pPr>
          </w:p>
          <w:p w14:paraId="57B8D57E" w14:textId="68E3206E" w:rsidR="008D5EFD" w:rsidRDefault="008D5EFD" w:rsidP="008D5EFD">
            <w:pPr>
              <w:pStyle w:val="Odsekzoznamu"/>
              <w:rPr>
                <w:rFonts w:ascii="Source Sans Pro" w:hAnsi="Source Sans Pro"/>
                <w:bCs/>
                <w:sz w:val="20"/>
                <w:szCs w:val="20"/>
              </w:rPr>
            </w:pPr>
          </w:p>
          <w:p w14:paraId="6C601E1C" w14:textId="77777777" w:rsidR="008D5EFD" w:rsidRDefault="008D5EFD" w:rsidP="008D5EFD">
            <w:pPr>
              <w:pStyle w:val="Odsekzoznamu"/>
              <w:rPr>
                <w:rFonts w:ascii="Source Sans Pro" w:hAnsi="Source Sans Pro"/>
                <w:bCs/>
                <w:sz w:val="20"/>
                <w:szCs w:val="20"/>
              </w:rPr>
            </w:pPr>
          </w:p>
          <w:p w14:paraId="3FBED2B8" w14:textId="7CB61294" w:rsidR="008D5EFD" w:rsidRPr="008D5EFD" w:rsidRDefault="008D5EFD" w:rsidP="008D5EFD">
            <w:pPr>
              <w:pStyle w:val="Odsekzoznamu"/>
              <w:numPr>
                <w:ilvl w:val="0"/>
                <w:numId w:val="15"/>
              </w:numPr>
              <w:rPr>
                <w:rFonts w:ascii="Source Sans Pro" w:hAnsi="Source Sans Pro"/>
                <w:bCs/>
                <w:sz w:val="20"/>
                <w:szCs w:val="20"/>
              </w:rPr>
            </w:pPr>
          </w:p>
        </w:tc>
      </w:tr>
      <w:tr w:rsidR="00F17DCF" w:rsidRPr="008D5EFD" w14:paraId="2EE12AF5" w14:textId="77777777" w:rsidTr="00A67943">
        <w:trPr>
          <w:trHeight w:val="804"/>
        </w:trPr>
        <w:tc>
          <w:tcPr>
            <w:tcW w:w="4248" w:type="dxa"/>
            <w:shd w:val="clear" w:color="auto" w:fill="D9D9D9" w:themeFill="background1" w:themeFillShade="D9"/>
          </w:tcPr>
          <w:p w14:paraId="0268E105" w14:textId="77777777" w:rsidR="00F17DCF" w:rsidRPr="008D5EFD" w:rsidRDefault="00F17DCF" w:rsidP="00F17DCF">
            <w:pPr>
              <w:rPr>
                <w:rFonts w:ascii="Source Sans Pro" w:hAnsi="Source Sans Pro"/>
                <w:bCs/>
                <w:sz w:val="20"/>
                <w:szCs w:val="20"/>
              </w:rPr>
            </w:pPr>
            <w:r w:rsidRPr="008D5EFD">
              <w:rPr>
                <w:rFonts w:ascii="Source Sans Pro" w:hAnsi="Source Sans Pro"/>
                <w:b/>
                <w:sz w:val="20"/>
                <w:szCs w:val="20"/>
              </w:rPr>
              <w:t>A0001</w:t>
            </w:r>
          </w:p>
          <w:p w14:paraId="2BFECA00" w14:textId="5A6EDC45" w:rsidR="00F17DCF" w:rsidRPr="008D5EFD" w:rsidRDefault="00F17DCF" w:rsidP="00F17DCF">
            <w:pPr>
              <w:rPr>
                <w:rFonts w:ascii="Source Sans Pro" w:hAnsi="Source Sans Pro"/>
                <w:b/>
                <w:bCs/>
                <w:sz w:val="20"/>
                <w:szCs w:val="20"/>
              </w:rPr>
            </w:pPr>
            <w:r w:rsidRPr="008D5EFD">
              <w:rPr>
                <w:rFonts w:ascii="Source Sans Pro" w:hAnsi="Source Sans Pro"/>
                <w:bCs/>
                <w:sz w:val="20"/>
                <w:szCs w:val="20"/>
              </w:rPr>
              <w:t xml:space="preserve">Pre ktoré indikácie je </w:t>
            </w:r>
            <w:r w:rsidR="00DE4D27">
              <w:rPr>
                <w:rFonts w:ascii="Source Sans Pro" w:hAnsi="Source Sans Pro"/>
                <w:bCs/>
                <w:sz w:val="20"/>
                <w:szCs w:val="20"/>
              </w:rPr>
              <w:t>hodnotené</w:t>
            </w:r>
            <w:r w:rsidR="008D5EFD">
              <w:rPr>
                <w:rFonts w:ascii="Source Sans Pro" w:hAnsi="Source Sans Pro"/>
                <w:bCs/>
                <w:sz w:val="20"/>
                <w:szCs w:val="20"/>
              </w:rPr>
              <w:t xml:space="preserve"> liečivo </w:t>
            </w:r>
            <w:r w:rsidR="00143D01" w:rsidRPr="008D5EFD">
              <w:rPr>
                <w:rFonts w:ascii="Source Sans Pro" w:hAnsi="Source Sans Pro"/>
                <w:bCs/>
                <w:sz w:val="20"/>
                <w:szCs w:val="20"/>
              </w:rPr>
              <w:t xml:space="preserve"> používan</w:t>
            </w:r>
            <w:r w:rsidR="00143D01">
              <w:rPr>
                <w:rFonts w:ascii="Source Sans Pro" w:hAnsi="Source Sans Pro"/>
                <w:bCs/>
                <w:sz w:val="20"/>
                <w:szCs w:val="20"/>
              </w:rPr>
              <w:t>é</w:t>
            </w:r>
            <w:r w:rsidR="00143D01" w:rsidRPr="008D5EFD">
              <w:rPr>
                <w:rFonts w:ascii="Source Sans Pro" w:hAnsi="Source Sans Pro"/>
                <w:bCs/>
                <w:sz w:val="20"/>
                <w:szCs w:val="20"/>
              </w:rPr>
              <w:t xml:space="preserve"> </w:t>
            </w:r>
            <w:r w:rsidRPr="008D5EFD">
              <w:rPr>
                <w:rFonts w:ascii="Source Sans Pro" w:hAnsi="Source Sans Pro"/>
                <w:bCs/>
                <w:sz w:val="20"/>
                <w:szCs w:val="20"/>
              </w:rPr>
              <w:t>nad rámec SPC (tzv. off label)?</w:t>
            </w:r>
          </w:p>
        </w:tc>
        <w:tc>
          <w:tcPr>
            <w:tcW w:w="9214" w:type="dxa"/>
          </w:tcPr>
          <w:p w14:paraId="68981EC4" w14:textId="77777777" w:rsidR="00F17DCF" w:rsidRPr="008D5EFD" w:rsidRDefault="00F17DCF" w:rsidP="00494BC5">
            <w:pPr>
              <w:rPr>
                <w:rFonts w:ascii="Source Sans Pro" w:hAnsi="Source Sans Pro"/>
                <w:bCs/>
                <w:sz w:val="20"/>
                <w:szCs w:val="20"/>
              </w:rPr>
            </w:pPr>
          </w:p>
        </w:tc>
      </w:tr>
      <w:tr w:rsidR="00D72F16" w:rsidRPr="008D5EFD" w14:paraId="32E6F434" w14:textId="77777777" w:rsidTr="00B64086">
        <w:tc>
          <w:tcPr>
            <w:tcW w:w="4248" w:type="dxa"/>
            <w:shd w:val="clear" w:color="auto" w:fill="D9D9D9" w:themeFill="background1" w:themeFillShade="D9"/>
          </w:tcPr>
          <w:p w14:paraId="48AC6E9E" w14:textId="3FA8BC79" w:rsidR="00E212EC" w:rsidRPr="008D5EFD" w:rsidRDefault="00E212EC" w:rsidP="00E212EC">
            <w:pPr>
              <w:rPr>
                <w:rFonts w:ascii="Source Sans Pro" w:hAnsi="Source Sans Pro"/>
                <w:b/>
                <w:sz w:val="20"/>
                <w:szCs w:val="20"/>
              </w:rPr>
            </w:pPr>
            <w:r w:rsidRPr="008D5EFD">
              <w:rPr>
                <w:rFonts w:ascii="Source Sans Pro" w:hAnsi="Source Sans Pro"/>
                <w:b/>
                <w:sz w:val="20"/>
                <w:szCs w:val="20"/>
              </w:rPr>
              <w:t>A0025, A0024</w:t>
            </w:r>
            <w:r w:rsidR="00C97E86" w:rsidRPr="008D5EFD">
              <w:rPr>
                <w:rFonts w:ascii="Source Sans Pro" w:hAnsi="Source Sans Pro"/>
                <w:b/>
                <w:sz w:val="20"/>
                <w:szCs w:val="20"/>
              </w:rPr>
              <w:t>, B0001</w:t>
            </w:r>
          </w:p>
          <w:p w14:paraId="7220FFAD" w14:textId="70DE2491" w:rsidR="00D72F16" w:rsidRPr="008D5EFD" w:rsidRDefault="00E212EC" w:rsidP="00E212EC">
            <w:pPr>
              <w:rPr>
                <w:rFonts w:ascii="Source Sans Pro" w:hAnsi="Source Sans Pro"/>
                <w:bCs/>
                <w:sz w:val="20"/>
                <w:szCs w:val="20"/>
              </w:rPr>
            </w:pPr>
            <w:r w:rsidRPr="008D5EFD">
              <w:rPr>
                <w:rFonts w:ascii="Source Sans Pro" w:hAnsi="Source Sans Pro"/>
                <w:bCs/>
                <w:sz w:val="20"/>
                <w:szCs w:val="20"/>
              </w:rPr>
              <w:t>Ak</w:t>
            </w:r>
            <w:r w:rsidR="002D7ABA">
              <w:rPr>
                <w:rFonts w:ascii="Source Sans Pro" w:hAnsi="Source Sans Pro"/>
                <w:bCs/>
                <w:sz w:val="20"/>
                <w:szCs w:val="20"/>
              </w:rPr>
              <w:t>á</w:t>
            </w:r>
            <w:r w:rsidRPr="008D5EFD">
              <w:rPr>
                <w:rFonts w:ascii="Source Sans Pro" w:hAnsi="Source Sans Pro"/>
                <w:bCs/>
                <w:sz w:val="20"/>
                <w:szCs w:val="20"/>
              </w:rPr>
              <w:t xml:space="preserve"> je v súčasnosti cesta pacienta v klinickej praxi?</w:t>
            </w:r>
          </w:p>
          <w:p w14:paraId="4882C94C" w14:textId="77777777" w:rsidR="00F17DCF" w:rsidRPr="008D5EFD" w:rsidRDefault="00F17DCF" w:rsidP="00E212EC">
            <w:pPr>
              <w:rPr>
                <w:rFonts w:ascii="Source Sans Pro" w:hAnsi="Source Sans Pro"/>
                <w:bCs/>
                <w:sz w:val="20"/>
                <w:szCs w:val="20"/>
              </w:rPr>
            </w:pPr>
          </w:p>
          <w:p w14:paraId="589C6707" w14:textId="77777777" w:rsidR="00F17DCF" w:rsidRPr="008D5EFD" w:rsidRDefault="00E212EC" w:rsidP="00F17DCF">
            <w:pPr>
              <w:pStyle w:val="Odsekzoznamu"/>
              <w:numPr>
                <w:ilvl w:val="0"/>
                <w:numId w:val="8"/>
              </w:numPr>
              <w:rPr>
                <w:rFonts w:ascii="Source Sans Pro" w:hAnsi="Source Sans Pro" w:cs="SkiaCC-Regular"/>
                <w:bCs/>
                <w:color w:val="000000" w:themeColor="text1"/>
                <w:sz w:val="20"/>
                <w:szCs w:val="20"/>
              </w:rPr>
            </w:pPr>
            <w:r w:rsidRPr="008D5EFD">
              <w:rPr>
                <w:rFonts w:ascii="Source Sans Pro" w:hAnsi="Source Sans Pro"/>
                <w:bCs/>
                <w:sz w:val="20"/>
                <w:szCs w:val="20"/>
              </w:rPr>
              <w:t>Ako je ochorenie v súčasnosti diagnostikované v klinickej praxi?</w:t>
            </w:r>
          </w:p>
          <w:p w14:paraId="38E2E782" w14:textId="6A053135" w:rsidR="00F17DCF" w:rsidRPr="008D5EFD" w:rsidRDefault="00C97E86" w:rsidP="00F17DCF">
            <w:pPr>
              <w:pStyle w:val="Odsekzoznamu"/>
              <w:numPr>
                <w:ilvl w:val="0"/>
                <w:numId w:val="8"/>
              </w:numPr>
              <w:rPr>
                <w:rFonts w:ascii="Source Sans Pro" w:hAnsi="Source Sans Pro" w:cs="SkiaCC-Regular"/>
                <w:bCs/>
                <w:color w:val="000000" w:themeColor="text1"/>
                <w:sz w:val="20"/>
                <w:szCs w:val="20"/>
              </w:rPr>
            </w:pPr>
            <w:r w:rsidRPr="008D5EFD">
              <w:rPr>
                <w:rFonts w:ascii="Source Sans Pro" w:hAnsi="Source Sans Pro" w:cs="SkiaCC-Regular"/>
                <w:bCs/>
                <w:color w:val="000000" w:themeColor="text1"/>
                <w:sz w:val="20"/>
                <w:szCs w:val="20"/>
              </w:rPr>
              <w:t>A</w:t>
            </w:r>
            <w:r w:rsidR="00E212EC" w:rsidRPr="008D5EFD">
              <w:rPr>
                <w:rFonts w:ascii="Source Sans Pro" w:hAnsi="Source Sans Pro" w:cs="SkiaCC-Regular"/>
                <w:bCs/>
                <w:color w:val="000000" w:themeColor="text1"/>
                <w:sz w:val="20"/>
                <w:szCs w:val="20"/>
              </w:rPr>
              <w:t>ké intervencie (</w:t>
            </w:r>
            <w:r w:rsidRPr="008D5EFD">
              <w:rPr>
                <w:rFonts w:ascii="Source Sans Pro" w:hAnsi="Source Sans Pro" w:cs="SkiaCC-Regular"/>
                <w:bCs/>
                <w:color w:val="000000" w:themeColor="text1"/>
                <w:sz w:val="20"/>
                <w:szCs w:val="20"/>
              </w:rPr>
              <w:t>komparátor</w:t>
            </w:r>
            <w:r w:rsidR="00143D01">
              <w:rPr>
                <w:rFonts w:ascii="Source Sans Pro" w:hAnsi="Source Sans Pro" w:cs="SkiaCC-Regular"/>
                <w:bCs/>
                <w:color w:val="000000" w:themeColor="text1"/>
                <w:sz w:val="20"/>
                <w:szCs w:val="20"/>
              </w:rPr>
              <w:t>y</w:t>
            </w:r>
            <w:r w:rsidR="00E212EC" w:rsidRPr="008D5EFD">
              <w:rPr>
                <w:rFonts w:ascii="Source Sans Pro" w:hAnsi="Source Sans Pro" w:cs="SkiaCC-Regular"/>
                <w:bCs/>
                <w:color w:val="000000" w:themeColor="text1"/>
                <w:sz w:val="20"/>
                <w:szCs w:val="20"/>
              </w:rPr>
              <w:t>) sa používajú v súčasnej klinickej praxi?</w:t>
            </w:r>
          </w:p>
          <w:p w14:paraId="48B53227" w14:textId="0D95E043" w:rsidR="00F17DCF" w:rsidRPr="008D5EFD" w:rsidRDefault="00C97E86" w:rsidP="00F17DCF">
            <w:pPr>
              <w:pStyle w:val="Odsekzoznamu"/>
              <w:numPr>
                <w:ilvl w:val="0"/>
                <w:numId w:val="8"/>
              </w:numPr>
              <w:rPr>
                <w:rFonts w:ascii="Source Sans Pro" w:hAnsi="Source Sans Pro" w:cs="SkiaCC-Regular"/>
                <w:bCs/>
                <w:color w:val="000000" w:themeColor="text1"/>
                <w:sz w:val="20"/>
                <w:szCs w:val="20"/>
              </w:rPr>
            </w:pPr>
            <w:r w:rsidRPr="008D5EFD">
              <w:rPr>
                <w:rFonts w:ascii="Source Sans Pro" w:hAnsi="Source Sans Pro" w:cs="SkiaCC-Regular"/>
                <w:bCs/>
                <w:color w:val="000000" w:themeColor="text1"/>
                <w:sz w:val="20"/>
                <w:szCs w:val="20"/>
              </w:rPr>
              <w:t xml:space="preserve">Existujú národné </w:t>
            </w:r>
            <w:r w:rsidR="00143D01">
              <w:rPr>
                <w:rFonts w:ascii="Source Sans Pro" w:hAnsi="Source Sans Pro" w:cs="SkiaCC-Regular"/>
                <w:bCs/>
                <w:color w:val="000000" w:themeColor="text1"/>
                <w:sz w:val="20"/>
                <w:szCs w:val="20"/>
              </w:rPr>
              <w:t>štandardné postupy (</w:t>
            </w:r>
            <w:r w:rsidRPr="008D5EFD">
              <w:rPr>
                <w:rFonts w:ascii="Source Sans Pro" w:hAnsi="Source Sans Pro" w:cs="SkiaCC-Regular"/>
                <w:bCs/>
                <w:color w:val="000000" w:themeColor="text1"/>
                <w:sz w:val="20"/>
                <w:szCs w:val="20"/>
              </w:rPr>
              <w:t>ŠDTP</w:t>
            </w:r>
            <w:r w:rsidR="00143D01">
              <w:rPr>
                <w:rFonts w:ascii="Source Sans Pro" w:hAnsi="Source Sans Pro" w:cs="SkiaCC-Regular"/>
                <w:bCs/>
                <w:color w:val="000000" w:themeColor="text1"/>
                <w:sz w:val="20"/>
                <w:szCs w:val="20"/>
              </w:rPr>
              <w:t>)</w:t>
            </w:r>
            <w:r w:rsidRPr="008D5EFD">
              <w:rPr>
                <w:rFonts w:ascii="Source Sans Pro" w:hAnsi="Source Sans Pro" w:cs="SkiaCC-Regular"/>
                <w:bCs/>
                <w:color w:val="000000" w:themeColor="text1"/>
                <w:sz w:val="20"/>
                <w:szCs w:val="20"/>
              </w:rPr>
              <w:t>?</w:t>
            </w:r>
          </w:p>
          <w:p w14:paraId="6D8A7B3B" w14:textId="23181A1E" w:rsidR="00C97E86" w:rsidRPr="008D5EFD" w:rsidRDefault="00C97E86" w:rsidP="00F17DCF">
            <w:pPr>
              <w:pStyle w:val="Odsekzoznamu"/>
              <w:numPr>
                <w:ilvl w:val="0"/>
                <w:numId w:val="8"/>
              </w:numPr>
              <w:rPr>
                <w:rFonts w:ascii="Source Sans Pro" w:hAnsi="Source Sans Pro" w:cs="SkiaCC-Regular"/>
                <w:bCs/>
                <w:color w:val="000000" w:themeColor="text1"/>
                <w:sz w:val="20"/>
                <w:szCs w:val="20"/>
              </w:rPr>
            </w:pPr>
            <w:r w:rsidRPr="008D5EFD">
              <w:rPr>
                <w:rFonts w:ascii="Source Sans Pro" w:hAnsi="Source Sans Pro" w:cs="SkiaCC-Regular"/>
                <w:bCs/>
                <w:color w:val="000000" w:themeColor="text1"/>
                <w:sz w:val="20"/>
                <w:szCs w:val="20"/>
              </w:rPr>
              <w:t>Čo je zaužívaná následná liečba</w:t>
            </w:r>
            <w:r w:rsidR="00143D01">
              <w:rPr>
                <w:rFonts w:ascii="Source Sans Pro" w:hAnsi="Source Sans Pro" w:cs="SkiaCC-Regular"/>
                <w:bCs/>
                <w:color w:val="000000" w:themeColor="text1"/>
                <w:sz w:val="20"/>
                <w:szCs w:val="20"/>
              </w:rPr>
              <w:t xml:space="preserve"> (liečba v ďalších líniách nasledujúcich po hodnotenom liečive)</w:t>
            </w:r>
            <w:r w:rsidRPr="008D5EFD">
              <w:rPr>
                <w:rFonts w:ascii="Source Sans Pro" w:hAnsi="Source Sans Pro" w:cs="SkiaCC-Regular"/>
                <w:bCs/>
                <w:color w:val="000000" w:themeColor="text1"/>
                <w:sz w:val="20"/>
                <w:szCs w:val="20"/>
              </w:rPr>
              <w:t>?</w:t>
            </w:r>
          </w:p>
        </w:tc>
        <w:tc>
          <w:tcPr>
            <w:tcW w:w="9214" w:type="dxa"/>
          </w:tcPr>
          <w:p w14:paraId="0118AA20" w14:textId="77777777" w:rsidR="00F17DCF" w:rsidRPr="008D5EFD" w:rsidRDefault="00F17DCF" w:rsidP="00F17DCF">
            <w:pPr>
              <w:pStyle w:val="Odsekzoznamu"/>
              <w:numPr>
                <w:ilvl w:val="0"/>
                <w:numId w:val="12"/>
              </w:numPr>
              <w:rPr>
                <w:rFonts w:ascii="Source Sans Pro" w:hAnsi="Source Sans Pro"/>
                <w:bCs/>
                <w:sz w:val="20"/>
                <w:szCs w:val="20"/>
              </w:rPr>
            </w:pPr>
          </w:p>
          <w:p w14:paraId="2A433603" w14:textId="77777777" w:rsidR="00F17DCF" w:rsidRPr="008D5EFD" w:rsidRDefault="00F17DCF" w:rsidP="00F17DCF">
            <w:pPr>
              <w:rPr>
                <w:rFonts w:ascii="Source Sans Pro" w:hAnsi="Source Sans Pro"/>
                <w:bCs/>
                <w:sz w:val="20"/>
                <w:szCs w:val="20"/>
              </w:rPr>
            </w:pPr>
          </w:p>
          <w:p w14:paraId="6F7BE742" w14:textId="77777777" w:rsidR="00F17DCF" w:rsidRPr="008D5EFD" w:rsidRDefault="00F17DCF" w:rsidP="00F17DCF">
            <w:pPr>
              <w:rPr>
                <w:rFonts w:ascii="Source Sans Pro" w:hAnsi="Source Sans Pro"/>
                <w:bCs/>
                <w:sz w:val="20"/>
                <w:szCs w:val="20"/>
              </w:rPr>
            </w:pPr>
          </w:p>
          <w:p w14:paraId="7F63AFF8" w14:textId="77777777" w:rsidR="00F17DCF" w:rsidRPr="008D5EFD" w:rsidRDefault="00F17DCF" w:rsidP="00F17DCF">
            <w:pPr>
              <w:pStyle w:val="Odsekzoznamu"/>
              <w:numPr>
                <w:ilvl w:val="0"/>
                <w:numId w:val="12"/>
              </w:numPr>
              <w:rPr>
                <w:rFonts w:ascii="Source Sans Pro" w:hAnsi="Source Sans Pro"/>
                <w:bCs/>
                <w:sz w:val="20"/>
                <w:szCs w:val="20"/>
              </w:rPr>
            </w:pPr>
          </w:p>
          <w:p w14:paraId="2E62AF5C" w14:textId="77777777" w:rsidR="00F17DCF" w:rsidRPr="008D5EFD" w:rsidRDefault="00F17DCF" w:rsidP="00F17DCF">
            <w:pPr>
              <w:pStyle w:val="Odsekzoznamu"/>
              <w:rPr>
                <w:rFonts w:ascii="Source Sans Pro" w:hAnsi="Source Sans Pro"/>
                <w:bCs/>
                <w:sz w:val="20"/>
                <w:szCs w:val="20"/>
              </w:rPr>
            </w:pPr>
          </w:p>
          <w:p w14:paraId="1AEE366A" w14:textId="77777777" w:rsidR="00F17DCF" w:rsidRPr="008D5EFD" w:rsidRDefault="00F17DCF" w:rsidP="00F17DCF">
            <w:pPr>
              <w:rPr>
                <w:rFonts w:ascii="Source Sans Pro" w:hAnsi="Source Sans Pro"/>
                <w:bCs/>
                <w:sz w:val="20"/>
                <w:szCs w:val="20"/>
              </w:rPr>
            </w:pPr>
          </w:p>
          <w:p w14:paraId="3FAA39C1" w14:textId="33DB9209" w:rsidR="00F17DCF" w:rsidRPr="008D5EFD" w:rsidRDefault="00F17DCF" w:rsidP="00F17DCF">
            <w:pPr>
              <w:pStyle w:val="Odsekzoznamu"/>
              <w:numPr>
                <w:ilvl w:val="0"/>
                <w:numId w:val="12"/>
              </w:numPr>
              <w:rPr>
                <w:rFonts w:ascii="Source Sans Pro" w:hAnsi="Source Sans Pro"/>
                <w:bCs/>
                <w:sz w:val="20"/>
                <w:szCs w:val="20"/>
              </w:rPr>
            </w:pPr>
          </w:p>
          <w:p w14:paraId="17331697" w14:textId="1DF6515C" w:rsidR="00F17DCF" w:rsidRPr="008D5EFD" w:rsidRDefault="00F17DCF" w:rsidP="00F17DCF">
            <w:pPr>
              <w:pStyle w:val="Odsekzoznamu"/>
              <w:rPr>
                <w:rFonts w:ascii="Source Sans Pro" w:hAnsi="Source Sans Pro"/>
                <w:bCs/>
                <w:sz w:val="20"/>
                <w:szCs w:val="20"/>
              </w:rPr>
            </w:pPr>
          </w:p>
          <w:p w14:paraId="0D9BFA3C" w14:textId="77777777" w:rsidR="00F17DCF" w:rsidRPr="008D5EFD" w:rsidRDefault="00F17DCF" w:rsidP="00F17DCF">
            <w:pPr>
              <w:pStyle w:val="Odsekzoznamu"/>
              <w:rPr>
                <w:rFonts w:ascii="Source Sans Pro" w:hAnsi="Source Sans Pro"/>
                <w:bCs/>
                <w:sz w:val="20"/>
                <w:szCs w:val="20"/>
              </w:rPr>
            </w:pPr>
          </w:p>
          <w:p w14:paraId="5EE332B9" w14:textId="77777777" w:rsidR="00F17DCF" w:rsidRPr="008D5EFD" w:rsidRDefault="00F17DCF" w:rsidP="00F17DCF">
            <w:pPr>
              <w:pStyle w:val="Odsekzoznamu"/>
              <w:numPr>
                <w:ilvl w:val="0"/>
                <w:numId w:val="12"/>
              </w:numPr>
              <w:rPr>
                <w:rFonts w:ascii="Source Sans Pro" w:hAnsi="Source Sans Pro"/>
                <w:bCs/>
                <w:sz w:val="20"/>
                <w:szCs w:val="20"/>
              </w:rPr>
            </w:pPr>
          </w:p>
          <w:p w14:paraId="74A68270" w14:textId="5A46C502" w:rsidR="00F17DCF" w:rsidRPr="008D5EFD" w:rsidRDefault="00F17DCF" w:rsidP="00D72F16">
            <w:pPr>
              <w:rPr>
                <w:rFonts w:ascii="Source Sans Pro" w:hAnsi="Source Sans Pro"/>
                <w:bCs/>
                <w:sz w:val="20"/>
                <w:szCs w:val="20"/>
              </w:rPr>
            </w:pPr>
          </w:p>
        </w:tc>
      </w:tr>
      <w:tr w:rsidR="00D72F16" w:rsidRPr="008D5EFD" w14:paraId="25FD4A28" w14:textId="77777777" w:rsidTr="00B64086">
        <w:tc>
          <w:tcPr>
            <w:tcW w:w="4248" w:type="dxa"/>
            <w:shd w:val="clear" w:color="auto" w:fill="D9D9D9" w:themeFill="background1" w:themeFillShade="D9"/>
          </w:tcPr>
          <w:p w14:paraId="6B28491F" w14:textId="77777777" w:rsidR="00F17DCF" w:rsidRPr="008D5EFD" w:rsidRDefault="00F17DCF" w:rsidP="00F17DCF">
            <w:pPr>
              <w:rPr>
                <w:rFonts w:ascii="Source Sans Pro" w:hAnsi="Source Sans Pro" w:cs="SkiaCC-Regular"/>
                <w:color w:val="000000" w:themeColor="text1"/>
                <w:sz w:val="20"/>
                <w:szCs w:val="20"/>
              </w:rPr>
            </w:pPr>
            <w:r w:rsidRPr="008D5EFD">
              <w:rPr>
                <w:rFonts w:ascii="Source Sans Pro" w:hAnsi="Source Sans Pro" w:cs="SkiaCC-Regular"/>
                <w:b/>
                <w:bCs/>
                <w:color w:val="000000" w:themeColor="text1"/>
                <w:sz w:val="20"/>
                <w:szCs w:val="20"/>
              </w:rPr>
              <w:t>B0004</w:t>
            </w:r>
            <w:r w:rsidRPr="008D5EFD">
              <w:rPr>
                <w:rFonts w:ascii="Source Sans Pro" w:hAnsi="Source Sans Pro" w:cs="SkiaCC-Regular"/>
                <w:color w:val="000000" w:themeColor="text1"/>
                <w:sz w:val="20"/>
                <w:szCs w:val="20"/>
              </w:rPr>
              <w:t xml:space="preserve"> </w:t>
            </w:r>
          </w:p>
          <w:p w14:paraId="1BACC4C0" w14:textId="77F97D93" w:rsidR="00D72F16" w:rsidRPr="008D5EFD" w:rsidRDefault="00F17DCF" w:rsidP="00F17DCF">
            <w:pPr>
              <w:rPr>
                <w:rFonts w:ascii="Source Sans Pro" w:hAnsi="Source Sans Pro" w:cs="SkiaCC-Regular"/>
                <w:bCs/>
                <w:color w:val="000000" w:themeColor="text1"/>
                <w:sz w:val="20"/>
                <w:szCs w:val="20"/>
              </w:rPr>
            </w:pPr>
            <w:r w:rsidRPr="008D5EFD">
              <w:rPr>
                <w:rFonts w:ascii="Source Sans Pro" w:hAnsi="Source Sans Pro" w:cs="SkiaCC-Regular"/>
                <w:color w:val="000000" w:themeColor="text1"/>
                <w:sz w:val="20"/>
                <w:szCs w:val="20"/>
              </w:rPr>
              <w:lastRenderedPageBreak/>
              <w:t xml:space="preserve">Kto administruje </w:t>
            </w:r>
            <w:r w:rsidR="00DE4D27">
              <w:rPr>
                <w:rFonts w:ascii="Source Sans Pro" w:hAnsi="Source Sans Pro" w:cs="SkiaCC-Regular"/>
                <w:color w:val="000000" w:themeColor="text1"/>
                <w:sz w:val="20"/>
                <w:szCs w:val="20"/>
              </w:rPr>
              <w:t>hodnotené</w:t>
            </w:r>
            <w:r w:rsidR="008D5EFD">
              <w:rPr>
                <w:rFonts w:ascii="Source Sans Pro" w:hAnsi="Source Sans Pro" w:cs="SkiaCC-Regular"/>
                <w:color w:val="000000" w:themeColor="text1"/>
                <w:sz w:val="20"/>
                <w:szCs w:val="20"/>
              </w:rPr>
              <w:t xml:space="preserve"> liečivo</w:t>
            </w:r>
            <w:r w:rsidR="00DE4D27">
              <w:rPr>
                <w:rFonts w:ascii="Source Sans Pro" w:hAnsi="Source Sans Pro" w:cs="SkiaCC-Regular"/>
                <w:color w:val="000000" w:themeColor="text1"/>
                <w:sz w:val="20"/>
                <w:szCs w:val="20"/>
              </w:rPr>
              <w:t xml:space="preserve"> </w:t>
            </w:r>
            <w:r w:rsidRPr="008D5EFD">
              <w:rPr>
                <w:rFonts w:ascii="Source Sans Pro" w:hAnsi="Source Sans Pro" w:cs="SkiaCC-Regular"/>
                <w:color w:val="000000" w:themeColor="text1"/>
                <w:sz w:val="20"/>
                <w:szCs w:val="20"/>
              </w:rPr>
              <w:t>a</w:t>
            </w:r>
            <w:r w:rsidR="00DE4D27">
              <w:rPr>
                <w:rFonts w:ascii="Source Sans Pro" w:hAnsi="Source Sans Pro" w:cs="SkiaCC-Regular"/>
                <w:color w:val="000000" w:themeColor="text1"/>
                <w:sz w:val="20"/>
                <w:szCs w:val="20"/>
              </w:rPr>
              <w:t xml:space="preserve"> jeho </w:t>
            </w:r>
            <w:r w:rsidRPr="008D5EFD">
              <w:rPr>
                <w:rFonts w:ascii="Source Sans Pro" w:hAnsi="Source Sans Pro" w:cs="SkiaCC-Regular"/>
                <w:color w:val="000000" w:themeColor="text1"/>
                <w:sz w:val="20"/>
                <w:szCs w:val="20"/>
              </w:rPr>
              <w:t>komparátor</w:t>
            </w:r>
            <w:r w:rsidR="00143D01">
              <w:rPr>
                <w:rFonts w:ascii="Source Sans Pro" w:hAnsi="Source Sans Pro" w:cs="SkiaCC-Regular"/>
                <w:color w:val="000000" w:themeColor="text1"/>
                <w:sz w:val="20"/>
                <w:szCs w:val="20"/>
              </w:rPr>
              <w:t>y</w:t>
            </w:r>
            <w:r w:rsidRPr="008D5EFD">
              <w:rPr>
                <w:rFonts w:ascii="Source Sans Pro" w:hAnsi="Source Sans Pro" w:cs="SkiaCC-Regular"/>
                <w:color w:val="000000" w:themeColor="text1"/>
                <w:sz w:val="20"/>
                <w:szCs w:val="20"/>
              </w:rPr>
              <w:t xml:space="preserve"> a v akom kontexte</w:t>
            </w:r>
            <w:r w:rsidR="00380E6A">
              <w:rPr>
                <w:rFonts w:ascii="Source Sans Pro" w:hAnsi="Source Sans Pro" w:cs="SkiaCC-Regular"/>
                <w:color w:val="000000" w:themeColor="text1"/>
                <w:sz w:val="20"/>
                <w:szCs w:val="20"/>
              </w:rPr>
              <w:t xml:space="preserve"> (napr. v akých priestoroch)</w:t>
            </w:r>
            <w:r w:rsidRPr="008D5EFD">
              <w:rPr>
                <w:rFonts w:ascii="Source Sans Pro" w:hAnsi="Source Sans Pro" w:cs="SkiaCC-Regular"/>
                <w:color w:val="000000" w:themeColor="text1"/>
                <w:sz w:val="20"/>
                <w:szCs w:val="20"/>
              </w:rPr>
              <w:t xml:space="preserve"> je starostlivosť poskytovaná?</w:t>
            </w:r>
          </w:p>
        </w:tc>
        <w:tc>
          <w:tcPr>
            <w:tcW w:w="9214" w:type="dxa"/>
          </w:tcPr>
          <w:p w14:paraId="4E04B76A" w14:textId="77777777" w:rsidR="00D72F16" w:rsidRPr="008D5EFD" w:rsidRDefault="00D72F16" w:rsidP="00494BC5">
            <w:pPr>
              <w:rPr>
                <w:rFonts w:ascii="Source Sans Pro" w:hAnsi="Source Sans Pro"/>
                <w:bCs/>
                <w:sz w:val="20"/>
                <w:szCs w:val="20"/>
              </w:rPr>
            </w:pPr>
          </w:p>
        </w:tc>
      </w:tr>
      <w:tr w:rsidR="00B643BC" w:rsidRPr="008D5EFD" w14:paraId="0002F723" w14:textId="77777777" w:rsidTr="00B64086">
        <w:trPr>
          <w:trHeight w:val="436"/>
        </w:trPr>
        <w:tc>
          <w:tcPr>
            <w:tcW w:w="13462" w:type="dxa"/>
            <w:gridSpan w:val="2"/>
            <w:shd w:val="clear" w:color="auto" w:fill="D9D9D9" w:themeFill="background1" w:themeFillShade="D9"/>
          </w:tcPr>
          <w:p w14:paraId="1CCD0344" w14:textId="61A8FC52" w:rsidR="00B643BC" w:rsidRPr="008D5EFD" w:rsidRDefault="00B643BC" w:rsidP="00B643BC">
            <w:pPr>
              <w:jc w:val="center"/>
              <w:rPr>
                <w:rFonts w:ascii="Source Sans Pro" w:hAnsi="Source Sans Pro"/>
                <w:bCs/>
                <w:sz w:val="20"/>
                <w:szCs w:val="20"/>
              </w:rPr>
            </w:pPr>
            <w:r w:rsidRPr="008D5EFD">
              <w:rPr>
                <w:rFonts w:ascii="Source Sans Pro" w:hAnsi="Source Sans Pro"/>
                <w:b/>
                <w:sz w:val="20"/>
                <w:szCs w:val="20"/>
              </w:rPr>
              <w:t xml:space="preserve">Etické a organizačné aspekty </w:t>
            </w:r>
          </w:p>
        </w:tc>
      </w:tr>
      <w:tr w:rsidR="00B643BC" w:rsidRPr="008D5EFD" w14:paraId="3EB82771" w14:textId="77777777" w:rsidTr="00B64086">
        <w:tc>
          <w:tcPr>
            <w:tcW w:w="4248" w:type="dxa"/>
            <w:shd w:val="clear" w:color="auto" w:fill="D9D9D9" w:themeFill="background1" w:themeFillShade="D9"/>
          </w:tcPr>
          <w:p w14:paraId="620AE452" w14:textId="77777777" w:rsidR="00F17DCF" w:rsidRPr="008D5EFD" w:rsidRDefault="00F17DCF" w:rsidP="00F17DCF">
            <w:pPr>
              <w:rPr>
                <w:rFonts w:ascii="Source Sans Pro" w:hAnsi="Source Sans Pro"/>
                <w:b/>
                <w:sz w:val="20"/>
                <w:szCs w:val="20"/>
              </w:rPr>
            </w:pPr>
            <w:r w:rsidRPr="008D5EFD">
              <w:rPr>
                <w:rFonts w:ascii="Source Sans Pro" w:hAnsi="Source Sans Pro"/>
                <w:b/>
                <w:sz w:val="20"/>
                <w:szCs w:val="20"/>
              </w:rPr>
              <w:t>H0201</w:t>
            </w:r>
          </w:p>
          <w:p w14:paraId="161463E6" w14:textId="097501E2" w:rsidR="00B643BC" w:rsidRPr="008D5EFD" w:rsidRDefault="00F17DCF" w:rsidP="00F17DCF">
            <w:pPr>
              <w:rPr>
                <w:rFonts w:ascii="Source Sans Pro" w:hAnsi="Source Sans Pro"/>
                <w:b/>
                <w:bCs/>
                <w:sz w:val="20"/>
                <w:szCs w:val="20"/>
              </w:rPr>
            </w:pPr>
            <w:r w:rsidRPr="008D5EFD">
              <w:rPr>
                <w:rFonts w:ascii="Source Sans Pro" w:hAnsi="Source Sans Pro" w:cs="Arial"/>
                <w:color w:val="000000"/>
                <w:sz w:val="20"/>
                <w:szCs w:val="20"/>
              </w:rPr>
              <w:t>Existujú skupiny pacientov, ktorí v </w:t>
            </w:r>
            <w:r w:rsidR="00DE4D27">
              <w:rPr>
                <w:rFonts w:ascii="Source Sans Pro" w:hAnsi="Source Sans Pro" w:cs="Arial"/>
                <w:color w:val="000000"/>
                <w:sz w:val="20"/>
                <w:szCs w:val="20"/>
              </w:rPr>
              <w:t>hodnotenej</w:t>
            </w:r>
            <w:r w:rsidRPr="008D5EFD">
              <w:rPr>
                <w:rFonts w:ascii="Source Sans Pro" w:hAnsi="Source Sans Pro" w:cs="Arial"/>
                <w:color w:val="000000"/>
                <w:sz w:val="20"/>
                <w:szCs w:val="20"/>
              </w:rPr>
              <w:t xml:space="preserve"> indikáci</w:t>
            </w:r>
            <w:r w:rsidR="002D7ABA">
              <w:rPr>
                <w:rFonts w:ascii="Source Sans Pro" w:hAnsi="Source Sans Pro" w:cs="Arial"/>
                <w:color w:val="000000"/>
                <w:sz w:val="20"/>
                <w:szCs w:val="20"/>
              </w:rPr>
              <w:t>i</w:t>
            </w:r>
            <w:r w:rsidRPr="008D5EFD">
              <w:rPr>
                <w:rFonts w:ascii="Source Sans Pro" w:hAnsi="Source Sans Pro" w:cs="Arial"/>
                <w:color w:val="000000"/>
                <w:sz w:val="20"/>
                <w:szCs w:val="20"/>
              </w:rPr>
              <w:t xml:space="preserve"> v súčasnosti nemajú dobrý prístup k </w:t>
            </w:r>
            <w:r w:rsidR="00DE4D27">
              <w:rPr>
                <w:rFonts w:ascii="Source Sans Pro" w:hAnsi="Source Sans Pro" w:cs="Arial"/>
                <w:color w:val="000000"/>
                <w:sz w:val="20"/>
                <w:szCs w:val="20"/>
              </w:rPr>
              <w:t>dostupným</w:t>
            </w:r>
            <w:r w:rsidRPr="008D5EFD">
              <w:rPr>
                <w:rFonts w:ascii="Source Sans Pro" w:hAnsi="Source Sans Pro" w:cs="Arial"/>
                <w:color w:val="000000"/>
                <w:sz w:val="20"/>
                <w:szCs w:val="20"/>
              </w:rPr>
              <w:t xml:space="preserve"> terapiám?</w:t>
            </w:r>
          </w:p>
        </w:tc>
        <w:tc>
          <w:tcPr>
            <w:tcW w:w="9214" w:type="dxa"/>
          </w:tcPr>
          <w:p w14:paraId="27493662" w14:textId="77777777" w:rsidR="00B643BC" w:rsidRPr="008D5EFD" w:rsidRDefault="00B643BC" w:rsidP="00B643BC">
            <w:pPr>
              <w:rPr>
                <w:rFonts w:ascii="Source Sans Pro" w:hAnsi="Source Sans Pro"/>
                <w:bCs/>
                <w:sz w:val="20"/>
                <w:szCs w:val="20"/>
              </w:rPr>
            </w:pPr>
          </w:p>
        </w:tc>
      </w:tr>
      <w:tr w:rsidR="00F17DCF" w:rsidRPr="008D5EFD" w14:paraId="0D4EFE19" w14:textId="77777777" w:rsidTr="00B64086">
        <w:tc>
          <w:tcPr>
            <w:tcW w:w="4248" w:type="dxa"/>
            <w:shd w:val="clear" w:color="auto" w:fill="D9D9D9" w:themeFill="background1" w:themeFillShade="D9"/>
          </w:tcPr>
          <w:p w14:paraId="75B29274" w14:textId="77777777" w:rsidR="00F17DCF" w:rsidRPr="008D5EFD" w:rsidRDefault="00F17DCF" w:rsidP="00F17DCF">
            <w:pPr>
              <w:rPr>
                <w:rFonts w:ascii="Source Sans Pro" w:hAnsi="Source Sans Pro"/>
                <w:b/>
                <w:sz w:val="20"/>
                <w:szCs w:val="20"/>
              </w:rPr>
            </w:pPr>
            <w:bookmarkStart w:id="0" w:name="_Hlk115789470"/>
            <w:r w:rsidRPr="008D5EFD">
              <w:rPr>
                <w:rFonts w:ascii="Source Sans Pro" w:hAnsi="Source Sans Pro"/>
                <w:b/>
                <w:sz w:val="20"/>
                <w:szCs w:val="20"/>
              </w:rPr>
              <w:t>F0007</w:t>
            </w:r>
          </w:p>
          <w:p w14:paraId="640B8F29" w14:textId="019B21E8" w:rsidR="00F17DCF" w:rsidRPr="00121F77" w:rsidRDefault="00121F77" w:rsidP="00121F77">
            <w:r>
              <w:rPr>
                <w:rFonts w:ascii="Source Sans Pro" w:hAnsi="Source Sans Pro"/>
                <w:sz w:val="20"/>
                <w:szCs w:val="20"/>
              </w:rPr>
              <w:t>Prináša implementácia hodnoteného liečiva alebo naopak jej stiahnutie zo systému výzvy pre profesionálne hodnoty poskytovateľov zdravotnej starostlivosti, ich etické presvedčenie, alebo ich tradičné role (napr. používanie technológie  môže zmeniť Váš vzťah s pacientom, jej predpisovanie je v rozpore s Vaším presvedčením a pod.)? Ak áno, popíšte, prosím, tieto výzvy.</w:t>
            </w:r>
            <w:bookmarkEnd w:id="0"/>
          </w:p>
        </w:tc>
        <w:tc>
          <w:tcPr>
            <w:tcW w:w="9214" w:type="dxa"/>
          </w:tcPr>
          <w:p w14:paraId="2A800BBC" w14:textId="77777777" w:rsidR="00F17DCF" w:rsidRPr="008D5EFD" w:rsidRDefault="00F17DCF" w:rsidP="00B643BC">
            <w:pPr>
              <w:rPr>
                <w:rFonts w:ascii="Source Sans Pro" w:hAnsi="Source Sans Pro"/>
                <w:bCs/>
                <w:sz w:val="20"/>
                <w:szCs w:val="20"/>
              </w:rPr>
            </w:pPr>
          </w:p>
        </w:tc>
      </w:tr>
      <w:tr w:rsidR="00B643BC" w:rsidRPr="008D5EFD" w14:paraId="2B2AF8F4" w14:textId="77777777" w:rsidTr="00CB1EAD">
        <w:tc>
          <w:tcPr>
            <w:tcW w:w="4248" w:type="dxa"/>
            <w:shd w:val="clear" w:color="auto" w:fill="D9D9D9" w:themeFill="background1" w:themeFillShade="D9"/>
          </w:tcPr>
          <w:p w14:paraId="39CDEBB9" w14:textId="3B19DDDC" w:rsidR="00B643BC" w:rsidRPr="008D5EFD" w:rsidRDefault="00B643BC" w:rsidP="00B643BC">
            <w:pPr>
              <w:rPr>
                <w:rFonts w:ascii="Source Sans Pro" w:hAnsi="Source Sans Pro" w:cs="Arial"/>
                <w:b/>
                <w:bCs/>
                <w:color w:val="000000"/>
                <w:sz w:val="20"/>
                <w:szCs w:val="20"/>
              </w:rPr>
            </w:pPr>
            <w:r w:rsidRPr="008D5EFD">
              <w:rPr>
                <w:rFonts w:ascii="Source Sans Pro" w:hAnsi="Source Sans Pro" w:cs="Arial"/>
                <w:b/>
                <w:bCs/>
                <w:color w:val="000000" w:themeColor="text1"/>
                <w:sz w:val="20"/>
                <w:szCs w:val="20"/>
              </w:rPr>
              <w:t>G0009</w:t>
            </w:r>
          </w:p>
          <w:p w14:paraId="2BD8F199" w14:textId="12663D1B" w:rsidR="00B643BC" w:rsidRPr="008D5EFD" w:rsidRDefault="006D145C" w:rsidP="00B643BC">
            <w:pPr>
              <w:rPr>
                <w:rFonts w:ascii="Source Sans Pro" w:hAnsi="Source Sans Pro"/>
                <w:sz w:val="20"/>
                <w:szCs w:val="20"/>
              </w:rPr>
            </w:pPr>
            <w:r w:rsidRPr="008D5EFD">
              <w:rPr>
                <w:rFonts w:ascii="Source Sans Pro" w:hAnsi="Source Sans Pro"/>
                <w:sz w:val="20"/>
                <w:szCs w:val="20"/>
              </w:rPr>
              <w:t xml:space="preserve">Kto by </w:t>
            </w:r>
            <w:r w:rsidR="00143D01" w:rsidRPr="008D5EFD">
              <w:rPr>
                <w:rFonts w:ascii="Source Sans Pro" w:hAnsi="Source Sans Pro"/>
                <w:sz w:val="20"/>
                <w:szCs w:val="20"/>
              </w:rPr>
              <w:t xml:space="preserve"> mal </w:t>
            </w:r>
            <w:r w:rsidRPr="008D5EFD">
              <w:rPr>
                <w:rFonts w:ascii="Source Sans Pro" w:hAnsi="Source Sans Pro"/>
                <w:sz w:val="20"/>
                <w:szCs w:val="20"/>
              </w:rPr>
              <w:t>podľa Vás ma</w:t>
            </w:r>
            <w:r w:rsidR="00DE4D27">
              <w:rPr>
                <w:rFonts w:ascii="Source Sans Pro" w:hAnsi="Source Sans Pro"/>
                <w:sz w:val="20"/>
                <w:szCs w:val="20"/>
              </w:rPr>
              <w:t xml:space="preserve">ť </w:t>
            </w:r>
            <w:r w:rsidRPr="008D5EFD">
              <w:rPr>
                <w:rFonts w:ascii="Source Sans Pro" w:hAnsi="Source Sans Pro"/>
                <w:sz w:val="20"/>
                <w:szCs w:val="20"/>
              </w:rPr>
              <w:t xml:space="preserve">možnosť </w:t>
            </w:r>
            <w:r w:rsidR="00143D01">
              <w:rPr>
                <w:rFonts w:ascii="Source Sans Pro" w:hAnsi="Source Sans Pro"/>
                <w:sz w:val="20"/>
                <w:szCs w:val="20"/>
              </w:rPr>
              <w:t xml:space="preserve"> hodnotené</w:t>
            </w:r>
            <w:r w:rsidR="00143D01" w:rsidRPr="008D5EFD">
              <w:rPr>
                <w:rFonts w:ascii="Source Sans Pro" w:hAnsi="Source Sans Pro"/>
                <w:sz w:val="20"/>
                <w:szCs w:val="20"/>
              </w:rPr>
              <w:t xml:space="preserve"> liečivo </w:t>
            </w:r>
            <w:r w:rsidRPr="008D5EFD">
              <w:rPr>
                <w:rFonts w:ascii="Source Sans Pro" w:hAnsi="Source Sans Pro"/>
                <w:sz w:val="20"/>
                <w:szCs w:val="20"/>
              </w:rPr>
              <w:t>predpisovať a pri splnení akých kritérií?</w:t>
            </w:r>
            <w:r w:rsidR="00143D01">
              <w:rPr>
                <w:rFonts w:ascii="Source Sans Pro" w:hAnsi="Source Sans Pro"/>
                <w:sz w:val="20"/>
                <w:szCs w:val="20"/>
              </w:rPr>
              <w:t xml:space="preserve"> </w:t>
            </w:r>
          </w:p>
        </w:tc>
        <w:tc>
          <w:tcPr>
            <w:tcW w:w="9214" w:type="dxa"/>
          </w:tcPr>
          <w:p w14:paraId="3CB948CF" w14:textId="77777777" w:rsidR="00B643BC" w:rsidRPr="008D5EFD" w:rsidRDefault="00B643BC" w:rsidP="00B643BC">
            <w:pPr>
              <w:rPr>
                <w:rFonts w:ascii="Source Sans Pro" w:hAnsi="Source Sans Pro"/>
                <w:bCs/>
                <w:sz w:val="20"/>
                <w:szCs w:val="20"/>
              </w:rPr>
            </w:pPr>
          </w:p>
        </w:tc>
      </w:tr>
      <w:tr w:rsidR="00B643BC" w:rsidRPr="008D5EFD" w14:paraId="463CBA8A" w14:textId="77777777" w:rsidTr="00B64086">
        <w:trPr>
          <w:trHeight w:val="431"/>
        </w:trPr>
        <w:tc>
          <w:tcPr>
            <w:tcW w:w="13462" w:type="dxa"/>
            <w:gridSpan w:val="2"/>
            <w:shd w:val="clear" w:color="auto" w:fill="D9D9D9" w:themeFill="background1" w:themeFillShade="D9"/>
          </w:tcPr>
          <w:p w14:paraId="16E765E5" w14:textId="77777777" w:rsidR="00B643BC" w:rsidRPr="008D5EFD" w:rsidRDefault="00B643BC" w:rsidP="00B643BC">
            <w:pPr>
              <w:jc w:val="center"/>
              <w:rPr>
                <w:rFonts w:ascii="Source Sans Pro" w:hAnsi="Source Sans Pro"/>
                <w:b/>
                <w:bCs/>
                <w:sz w:val="20"/>
                <w:szCs w:val="20"/>
              </w:rPr>
            </w:pPr>
            <w:r w:rsidRPr="008D5EFD">
              <w:rPr>
                <w:rFonts w:ascii="Source Sans Pro" w:hAnsi="Source Sans Pro"/>
                <w:b/>
                <w:bCs/>
                <w:sz w:val="20"/>
                <w:szCs w:val="20"/>
              </w:rPr>
              <w:t>Ďalšie problémy</w:t>
            </w:r>
          </w:p>
        </w:tc>
      </w:tr>
      <w:tr w:rsidR="00B643BC" w:rsidRPr="008D5EFD" w14:paraId="399BBD1F" w14:textId="77777777" w:rsidTr="00B64086">
        <w:trPr>
          <w:trHeight w:val="733"/>
        </w:trPr>
        <w:tc>
          <w:tcPr>
            <w:tcW w:w="4248" w:type="dxa"/>
            <w:shd w:val="clear" w:color="auto" w:fill="D9D9D9" w:themeFill="background1" w:themeFillShade="D9"/>
          </w:tcPr>
          <w:p w14:paraId="22CD0A64" w14:textId="72BBD3F3" w:rsidR="00B643BC" w:rsidRPr="008D5EFD" w:rsidRDefault="00B643BC" w:rsidP="00B643BC">
            <w:pPr>
              <w:spacing w:after="160" w:line="259" w:lineRule="auto"/>
              <w:rPr>
                <w:rFonts w:ascii="Source Sans Pro" w:hAnsi="Source Sans Pro"/>
                <w:bCs/>
                <w:sz w:val="20"/>
                <w:szCs w:val="20"/>
              </w:rPr>
            </w:pPr>
            <w:r w:rsidRPr="008D5EFD">
              <w:rPr>
                <w:rFonts w:ascii="Source Sans Pro" w:hAnsi="Source Sans Pro"/>
                <w:bCs/>
                <w:sz w:val="20"/>
                <w:szCs w:val="20"/>
              </w:rPr>
              <w:t xml:space="preserve">Existujú ďalšie relevantné problémy, ktoré by </w:t>
            </w:r>
            <w:r w:rsidR="00DE4D27">
              <w:rPr>
                <w:rFonts w:ascii="Source Sans Pro" w:hAnsi="Source Sans Pro"/>
                <w:bCs/>
                <w:sz w:val="20"/>
                <w:szCs w:val="20"/>
              </w:rPr>
              <w:t>s</w:t>
            </w:r>
            <w:r w:rsidRPr="008D5EFD">
              <w:rPr>
                <w:rFonts w:ascii="Source Sans Pro" w:hAnsi="Source Sans Pro"/>
                <w:bCs/>
                <w:sz w:val="20"/>
                <w:szCs w:val="20"/>
              </w:rPr>
              <w:t>te radi pomenovali?</w:t>
            </w:r>
          </w:p>
        </w:tc>
        <w:tc>
          <w:tcPr>
            <w:tcW w:w="9214" w:type="dxa"/>
          </w:tcPr>
          <w:p w14:paraId="33C355B9" w14:textId="77777777" w:rsidR="00F17DCF" w:rsidRPr="008D5EFD" w:rsidRDefault="00F17DCF" w:rsidP="00F17DCF">
            <w:pPr>
              <w:pStyle w:val="Default"/>
              <w:numPr>
                <w:ilvl w:val="0"/>
                <w:numId w:val="1"/>
              </w:numPr>
              <w:rPr>
                <w:rFonts w:ascii="Source Sans Pro" w:hAnsi="Source Sans Pro"/>
                <w:bCs/>
                <w:sz w:val="20"/>
                <w:szCs w:val="20"/>
              </w:rPr>
            </w:pPr>
          </w:p>
          <w:p w14:paraId="67BC6FA0" w14:textId="77777777" w:rsidR="00F17DCF" w:rsidRPr="008D5EFD" w:rsidRDefault="00F17DCF" w:rsidP="00F17DCF">
            <w:pPr>
              <w:pStyle w:val="Default"/>
              <w:numPr>
                <w:ilvl w:val="0"/>
                <w:numId w:val="1"/>
              </w:numPr>
              <w:rPr>
                <w:rFonts w:ascii="Source Sans Pro" w:hAnsi="Source Sans Pro"/>
                <w:bCs/>
                <w:sz w:val="20"/>
                <w:szCs w:val="20"/>
              </w:rPr>
            </w:pPr>
          </w:p>
          <w:p w14:paraId="7C5B3E16" w14:textId="3F617EF6" w:rsidR="00B643BC" w:rsidRDefault="00B643BC" w:rsidP="00F17DCF">
            <w:pPr>
              <w:pStyle w:val="Default"/>
              <w:numPr>
                <w:ilvl w:val="0"/>
                <w:numId w:val="1"/>
              </w:numPr>
              <w:rPr>
                <w:rFonts w:ascii="Source Sans Pro" w:hAnsi="Source Sans Pro"/>
                <w:bCs/>
                <w:sz w:val="20"/>
                <w:szCs w:val="20"/>
              </w:rPr>
            </w:pPr>
          </w:p>
          <w:p w14:paraId="2F145208" w14:textId="1D6D1214" w:rsidR="00DE4D27" w:rsidRPr="008D5EFD" w:rsidRDefault="00DE4D27" w:rsidP="00DE4D27">
            <w:pPr>
              <w:pStyle w:val="Default"/>
              <w:ind w:left="720"/>
              <w:rPr>
                <w:rFonts w:ascii="Source Sans Pro" w:hAnsi="Source Sans Pro"/>
                <w:bCs/>
                <w:sz w:val="20"/>
                <w:szCs w:val="20"/>
              </w:rPr>
            </w:pPr>
          </w:p>
        </w:tc>
      </w:tr>
      <w:tr w:rsidR="00B643BC" w:rsidRPr="008D5EFD" w14:paraId="402AB53B" w14:textId="77777777" w:rsidTr="00B64086">
        <w:trPr>
          <w:trHeight w:val="453"/>
        </w:trPr>
        <w:tc>
          <w:tcPr>
            <w:tcW w:w="13462" w:type="dxa"/>
            <w:gridSpan w:val="2"/>
            <w:shd w:val="clear" w:color="auto" w:fill="D9D9D9" w:themeFill="background1" w:themeFillShade="D9"/>
          </w:tcPr>
          <w:p w14:paraId="26B31B4A" w14:textId="77777777" w:rsidR="00B643BC" w:rsidRPr="008D5EFD" w:rsidRDefault="00B643BC" w:rsidP="00B643BC">
            <w:pPr>
              <w:pStyle w:val="Default"/>
              <w:jc w:val="center"/>
              <w:rPr>
                <w:rFonts w:ascii="Source Sans Pro" w:hAnsi="Source Sans Pro"/>
                <w:b/>
                <w:sz w:val="20"/>
                <w:szCs w:val="20"/>
              </w:rPr>
            </w:pPr>
            <w:r w:rsidRPr="008D5EFD">
              <w:rPr>
                <w:rFonts w:ascii="Source Sans Pro" w:hAnsi="Source Sans Pro"/>
                <w:b/>
                <w:sz w:val="20"/>
                <w:szCs w:val="20"/>
              </w:rPr>
              <w:t>Hlavná správa</w:t>
            </w:r>
          </w:p>
        </w:tc>
      </w:tr>
      <w:tr w:rsidR="00B643BC" w:rsidRPr="008D5EFD" w14:paraId="172415FF" w14:textId="77777777" w:rsidTr="00B64086">
        <w:trPr>
          <w:trHeight w:val="453"/>
        </w:trPr>
        <w:tc>
          <w:tcPr>
            <w:tcW w:w="13462" w:type="dxa"/>
            <w:gridSpan w:val="2"/>
            <w:shd w:val="clear" w:color="auto" w:fill="auto"/>
          </w:tcPr>
          <w:p w14:paraId="41777FFC" w14:textId="7742EB6E" w:rsidR="00B643BC" w:rsidRPr="008D5EFD" w:rsidRDefault="00B643BC" w:rsidP="00B643BC">
            <w:pPr>
              <w:pStyle w:val="Default"/>
              <w:rPr>
                <w:rFonts w:ascii="Source Sans Pro" w:hAnsi="Source Sans Pro"/>
                <w:bCs/>
                <w:sz w:val="20"/>
                <w:szCs w:val="20"/>
              </w:rPr>
            </w:pPr>
            <w:r w:rsidRPr="008D5EFD">
              <w:rPr>
                <w:rFonts w:ascii="Source Sans Pro" w:hAnsi="Source Sans Pro"/>
                <w:bCs/>
                <w:sz w:val="20"/>
                <w:szCs w:val="20"/>
              </w:rPr>
              <w:t xml:space="preserve">Maximálne v 5 bodoch zosumarizujte to, čo považujete za hlavné body </w:t>
            </w:r>
            <w:r w:rsidR="00EF1780">
              <w:rPr>
                <w:rFonts w:ascii="Source Sans Pro" w:hAnsi="Source Sans Pro"/>
                <w:bCs/>
                <w:sz w:val="20"/>
                <w:szCs w:val="20"/>
              </w:rPr>
              <w:t>V</w:t>
            </w:r>
            <w:r w:rsidRPr="008D5EFD">
              <w:rPr>
                <w:rFonts w:ascii="Source Sans Pro" w:hAnsi="Source Sans Pro"/>
                <w:bCs/>
                <w:sz w:val="20"/>
                <w:szCs w:val="20"/>
              </w:rPr>
              <w:t>ášho vstupu:</w:t>
            </w:r>
          </w:p>
          <w:p w14:paraId="2075C170" w14:textId="77777777" w:rsidR="00B643BC" w:rsidRPr="008D5EFD" w:rsidRDefault="00B643BC" w:rsidP="00B643BC">
            <w:pPr>
              <w:pStyle w:val="Default"/>
              <w:rPr>
                <w:rFonts w:ascii="Source Sans Pro" w:hAnsi="Source Sans Pro"/>
                <w:bCs/>
                <w:sz w:val="20"/>
                <w:szCs w:val="20"/>
              </w:rPr>
            </w:pPr>
          </w:p>
          <w:p w14:paraId="42087C13" w14:textId="77777777" w:rsidR="00B643BC" w:rsidRPr="008D5EFD" w:rsidRDefault="00B643BC" w:rsidP="00D72F16">
            <w:pPr>
              <w:pStyle w:val="Default"/>
              <w:numPr>
                <w:ilvl w:val="0"/>
                <w:numId w:val="1"/>
              </w:numPr>
              <w:rPr>
                <w:rFonts w:ascii="Source Sans Pro" w:hAnsi="Source Sans Pro"/>
                <w:bCs/>
                <w:sz w:val="20"/>
                <w:szCs w:val="20"/>
              </w:rPr>
            </w:pPr>
          </w:p>
          <w:p w14:paraId="6389FBB0" w14:textId="77777777" w:rsidR="00B643BC" w:rsidRPr="008D5EFD" w:rsidRDefault="00B643BC" w:rsidP="00D72F16">
            <w:pPr>
              <w:pStyle w:val="Default"/>
              <w:numPr>
                <w:ilvl w:val="0"/>
                <w:numId w:val="1"/>
              </w:numPr>
              <w:rPr>
                <w:rFonts w:ascii="Source Sans Pro" w:hAnsi="Source Sans Pro"/>
                <w:bCs/>
                <w:sz w:val="20"/>
                <w:szCs w:val="20"/>
              </w:rPr>
            </w:pPr>
          </w:p>
          <w:p w14:paraId="1634C414" w14:textId="77777777" w:rsidR="00B643BC" w:rsidRPr="008D5EFD" w:rsidRDefault="00B643BC" w:rsidP="00D72F16">
            <w:pPr>
              <w:pStyle w:val="Default"/>
              <w:numPr>
                <w:ilvl w:val="0"/>
                <w:numId w:val="1"/>
              </w:numPr>
              <w:rPr>
                <w:rFonts w:ascii="Source Sans Pro" w:hAnsi="Source Sans Pro"/>
                <w:bCs/>
                <w:sz w:val="20"/>
                <w:szCs w:val="20"/>
              </w:rPr>
            </w:pPr>
          </w:p>
          <w:p w14:paraId="4562BCD8" w14:textId="77777777" w:rsidR="00171F7A" w:rsidRPr="008D5EFD" w:rsidRDefault="00171F7A" w:rsidP="00D72F16">
            <w:pPr>
              <w:pStyle w:val="Default"/>
              <w:numPr>
                <w:ilvl w:val="0"/>
                <w:numId w:val="1"/>
              </w:numPr>
              <w:rPr>
                <w:rFonts w:ascii="Source Sans Pro" w:hAnsi="Source Sans Pro"/>
                <w:bCs/>
                <w:sz w:val="20"/>
                <w:szCs w:val="20"/>
              </w:rPr>
            </w:pPr>
          </w:p>
          <w:p w14:paraId="77F37C36" w14:textId="77777777" w:rsidR="00171F7A" w:rsidRPr="008D5EFD" w:rsidRDefault="00171F7A" w:rsidP="00171F7A">
            <w:pPr>
              <w:pStyle w:val="Default"/>
              <w:numPr>
                <w:ilvl w:val="0"/>
                <w:numId w:val="1"/>
              </w:numPr>
              <w:rPr>
                <w:rFonts w:ascii="Source Sans Pro" w:hAnsi="Source Sans Pro"/>
                <w:bCs/>
                <w:sz w:val="20"/>
                <w:szCs w:val="20"/>
              </w:rPr>
            </w:pPr>
          </w:p>
          <w:p w14:paraId="015E3BAD" w14:textId="77777777" w:rsidR="00B643BC" w:rsidRPr="008D5EFD" w:rsidRDefault="00B643BC" w:rsidP="00D72F16">
            <w:pPr>
              <w:pStyle w:val="Default"/>
              <w:rPr>
                <w:rFonts w:ascii="Source Sans Pro" w:hAnsi="Source Sans Pro"/>
                <w:bCs/>
                <w:sz w:val="20"/>
                <w:szCs w:val="20"/>
              </w:rPr>
            </w:pPr>
          </w:p>
        </w:tc>
      </w:tr>
      <w:tr w:rsidR="00B643BC" w:rsidRPr="008D5EFD" w14:paraId="04DCB7D1" w14:textId="77777777" w:rsidTr="00B64086">
        <w:trPr>
          <w:trHeight w:val="453"/>
        </w:trPr>
        <w:tc>
          <w:tcPr>
            <w:tcW w:w="13462" w:type="dxa"/>
            <w:gridSpan w:val="2"/>
            <w:shd w:val="clear" w:color="auto" w:fill="D9D9D9" w:themeFill="background1" w:themeFillShade="D9"/>
          </w:tcPr>
          <w:p w14:paraId="5E6C8950" w14:textId="31DF3299" w:rsidR="00B643BC" w:rsidRPr="008D5EFD" w:rsidRDefault="00DE4D27" w:rsidP="00B643BC">
            <w:pPr>
              <w:pStyle w:val="Default"/>
              <w:jc w:val="center"/>
              <w:rPr>
                <w:rFonts w:ascii="Source Sans Pro" w:hAnsi="Source Sans Pro"/>
                <w:sz w:val="20"/>
                <w:szCs w:val="20"/>
              </w:rPr>
            </w:pPr>
            <w:r>
              <w:rPr>
                <w:rFonts w:ascii="Source Sans Pro" w:hAnsi="Source Sans Pro"/>
                <w:sz w:val="20"/>
                <w:szCs w:val="20"/>
              </w:rPr>
              <w:lastRenderedPageBreak/>
              <w:t>Ďakujeme</w:t>
            </w:r>
            <w:r w:rsidR="00B643BC" w:rsidRPr="008D5EFD">
              <w:rPr>
                <w:rFonts w:ascii="Source Sans Pro" w:hAnsi="Source Sans Pro"/>
                <w:sz w:val="20"/>
                <w:szCs w:val="20"/>
              </w:rPr>
              <w:t xml:space="preserve"> za </w:t>
            </w:r>
            <w:r w:rsidR="00EF1780">
              <w:rPr>
                <w:rFonts w:ascii="Source Sans Pro" w:hAnsi="Source Sans Pro"/>
                <w:sz w:val="20"/>
                <w:szCs w:val="20"/>
              </w:rPr>
              <w:t>V</w:t>
            </w:r>
            <w:r w:rsidR="00EF1780" w:rsidRPr="008D5EFD">
              <w:rPr>
                <w:rFonts w:ascii="Source Sans Pro" w:hAnsi="Source Sans Pro"/>
                <w:sz w:val="20"/>
                <w:szCs w:val="20"/>
              </w:rPr>
              <w:t xml:space="preserve">áš </w:t>
            </w:r>
            <w:r w:rsidR="00B643BC" w:rsidRPr="008D5EFD">
              <w:rPr>
                <w:rFonts w:ascii="Source Sans Pro" w:hAnsi="Source Sans Pro"/>
                <w:sz w:val="20"/>
                <w:szCs w:val="20"/>
              </w:rPr>
              <w:t>čas a za vyplnenie tohto dotazníka</w:t>
            </w:r>
            <w:r>
              <w:rPr>
                <w:rFonts w:ascii="Source Sans Pro" w:hAnsi="Source Sans Pro"/>
                <w:sz w:val="20"/>
                <w:szCs w:val="20"/>
              </w:rPr>
              <w:t>!</w:t>
            </w:r>
          </w:p>
        </w:tc>
      </w:tr>
    </w:tbl>
    <w:p w14:paraId="22847E61" w14:textId="77777777" w:rsidR="006344F3" w:rsidRPr="008D5EFD" w:rsidRDefault="006344F3" w:rsidP="006344F3">
      <w:pPr>
        <w:rPr>
          <w:rFonts w:ascii="Source Sans Pro" w:hAnsi="Source Sans Pro"/>
          <w:sz w:val="20"/>
          <w:szCs w:val="20"/>
        </w:rPr>
      </w:pPr>
    </w:p>
    <w:p w14:paraId="4FF12495" w14:textId="77777777" w:rsidR="006344F3" w:rsidRPr="008D5EFD" w:rsidRDefault="006344F3" w:rsidP="006344F3">
      <w:pPr>
        <w:rPr>
          <w:rFonts w:ascii="Source Sans Pro" w:hAnsi="Source Sans Pro"/>
          <w:sz w:val="20"/>
          <w:szCs w:val="20"/>
        </w:rPr>
      </w:pPr>
    </w:p>
    <w:p w14:paraId="71153DB2" w14:textId="77777777" w:rsidR="006344F3" w:rsidRPr="008D5EFD" w:rsidRDefault="006344F3" w:rsidP="006344F3">
      <w:pPr>
        <w:rPr>
          <w:rFonts w:ascii="Source Sans Pro" w:hAnsi="Source Sans Pro"/>
          <w:sz w:val="20"/>
          <w:szCs w:val="20"/>
        </w:rPr>
      </w:pPr>
    </w:p>
    <w:p w14:paraId="56ECC023" w14:textId="77777777" w:rsidR="006344F3" w:rsidRPr="008D5EFD" w:rsidRDefault="006344F3" w:rsidP="006344F3">
      <w:pPr>
        <w:rPr>
          <w:rFonts w:ascii="Source Sans Pro" w:hAnsi="Source Sans Pro"/>
          <w:sz w:val="20"/>
          <w:szCs w:val="20"/>
        </w:rPr>
      </w:pPr>
    </w:p>
    <w:p w14:paraId="52FF4705" w14:textId="77777777" w:rsidR="00BA56CE" w:rsidRPr="008D5EFD" w:rsidRDefault="00BA56CE">
      <w:pPr>
        <w:rPr>
          <w:rFonts w:ascii="Source Sans Pro" w:hAnsi="Source Sans Pro"/>
          <w:sz w:val="20"/>
          <w:szCs w:val="20"/>
        </w:rPr>
      </w:pPr>
    </w:p>
    <w:sectPr w:rsidR="00BA56CE" w:rsidRPr="008D5EFD" w:rsidSect="00F13BA0">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D7AB1" w14:textId="77777777" w:rsidR="00B5603C" w:rsidRDefault="00B5603C" w:rsidP="006344F3">
      <w:pPr>
        <w:spacing w:after="0" w:line="240" w:lineRule="auto"/>
      </w:pPr>
      <w:r>
        <w:separator/>
      </w:r>
    </w:p>
  </w:endnote>
  <w:endnote w:type="continuationSeparator" w:id="0">
    <w:p w14:paraId="2BDD8ED9" w14:textId="77777777" w:rsidR="00B5603C" w:rsidRDefault="00B5603C" w:rsidP="0063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kiaCC-Regular">
    <w:altName w:val="Verdana"/>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1035098"/>
      <w:docPartObj>
        <w:docPartGallery w:val="Page Numbers (Bottom of Page)"/>
        <w:docPartUnique/>
      </w:docPartObj>
    </w:sdtPr>
    <w:sdtContent>
      <w:p w14:paraId="076FC5F1" w14:textId="16617374" w:rsidR="008D5EFD" w:rsidRDefault="008D5EFD">
        <w:pPr>
          <w:pStyle w:val="Pta"/>
          <w:jc w:val="center"/>
        </w:pPr>
        <w:r>
          <w:fldChar w:fldCharType="begin"/>
        </w:r>
        <w:r>
          <w:instrText>PAGE   \* MERGEFORMAT</w:instrText>
        </w:r>
        <w:r>
          <w:fldChar w:fldCharType="separate"/>
        </w:r>
        <w:r>
          <w:t>2</w:t>
        </w:r>
        <w:r>
          <w:fldChar w:fldCharType="end"/>
        </w:r>
      </w:p>
    </w:sdtContent>
  </w:sdt>
  <w:p w14:paraId="750FF3BD" w14:textId="77777777" w:rsidR="008D5EFD" w:rsidRDefault="008D5EF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47AC" w14:textId="77777777" w:rsidR="00B5603C" w:rsidRDefault="00B5603C" w:rsidP="006344F3">
      <w:pPr>
        <w:spacing w:after="0" w:line="240" w:lineRule="auto"/>
      </w:pPr>
      <w:r>
        <w:separator/>
      </w:r>
    </w:p>
  </w:footnote>
  <w:footnote w:type="continuationSeparator" w:id="0">
    <w:p w14:paraId="40127F08" w14:textId="77777777" w:rsidR="00B5603C" w:rsidRDefault="00B5603C" w:rsidP="006344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3DCE6" w14:textId="77777777" w:rsidR="00F13BA0" w:rsidRDefault="00E955E0">
    <w:pPr>
      <w:pStyle w:val="Hlavika"/>
    </w:pPr>
    <w:r>
      <w:rPr>
        <w:noProof/>
      </w:rPr>
      <w:drawing>
        <wp:anchor distT="0" distB="0" distL="114300" distR="114300" simplePos="0" relativeHeight="251659264" behindDoc="0" locked="0" layoutInCell="1" allowOverlap="1" wp14:anchorId="6FB06806" wp14:editId="4D6CEB01">
          <wp:simplePos x="0" y="0"/>
          <wp:positionH relativeFrom="margin">
            <wp:align>left</wp:align>
          </wp:positionH>
          <wp:positionV relativeFrom="paragraph">
            <wp:posOffset>-155860</wp:posOffset>
          </wp:positionV>
          <wp:extent cx="2331085" cy="482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
                    <a:extLst>
                      <a:ext uri="{28A0092B-C50C-407E-A947-70E740481C1C}">
                        <a14:useLocalDpi xmlns:a14="http://schemas.microsoft.com/office/drawing/2010/main" val="0"/>
                      </a:ext>
                    </a:extLst>
                  </a:blip>
                  <a:srcRect l="4391" t="17392" r="3689" b="19806"/>
                  <a:stretch/>
                </pic:blipFill>
                <pic:spPr bwMode="auto">
                  <a:xfrm>
                    <a:off x="0" y="0"/>
                    <a:ext cx="2331085" cy="482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3285"/>
    <w:multiLevelType w:val="hybridMultilevel"/>
    <w:tmpl w:val="46801C5C"/>
    <w:lvl w:ilvl="0" w:tplc="4F06E906">
      <w:start w:val="1"/>
      <w:numFmt w:val="decimal"/>
      <w:lvlText w:val="%1."/>
      <w:lvlJc w:val="left"/>
      <w:pPr>
        <w:ind w:left="-360" w:hanging="360"/>
      </w:pPr>
      <w:rPr>
        <w:rFonts w:hint="default"/>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1" w15:restartNumberingAfterBreak="0">
    <w:nsid w:val="08B95147"/>
    <w:multiLevelType w:val="hybridMultilevel"/>
    <w:tmpl w:val="DA4AE3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D470CAA"/>
    <w:multiLevelType w:val="hybridMultilevel"/>
    <w:tmpl w:val="09E607E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24F17023"/>
    <w:multiLevelType w:val="hybridMultilevel"/>
    <w:tmpl w:val="6E5C528C"/>
    <w:lvl w:ilvl="0" w:tplc="2720397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EB75C5A"/>
    <w:multiLevelType w:val="hybridMultilevel"/>
    <w:tmpl w:val="423EC304"/>
    <w:lvl w:ilvl="0" w:tplc="261C5D72">
      <w:numFmt w:val="bullet"/>
      <w:lvlText w:val="-"/>
      <w:lvlJc w:val="left"/>
      <w:pPr>
        <w:ind w:left="360" w:hanging="360"/>
      </w:pPr>
      <w:rPr>
        <w:rFonts w:ascii="Source Sans Pro" w:eastAsiaTheme="minorHAnsi" w:hAnsi="Source Sans Pro" w:cs="SkiaCC-Regular"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3521676E"/>
    <w:multiLevelType w:val="hybridMultilevel"/>
    <w:tmpl w:val="E9B0BA00"/>
    <w:lvl w:ilvl="0" w:tplc="BD1C731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0EE2EA8"/>
    <w:multiLevelType w:val="hybridMultilevel"/>
    <w:tmpl w:val="7CE0FA34"/>
    <w:lvl w:ilvl="0" w:tplc="FE62BB28">
      <w:numFmt w:val="bullet"/>
      <w:lvlText w:val="-"/>
      <w:lvlJc w:val="left"/>
      <w:pPr>
        <w:ind w:left="360" w:hanging="360"/>
      </w:pPr>
      <w:rPr>
        <w:rFonts w:ascii="Source Sans Pro" w:eastAsiaTheme="minorHAnsi" w:hAnsi="Source Sans Pro" w:cs="SkiaCC-Regular"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7" w15:restartNumberingAfterBreak="0">
    <w:nsid w:val="443E3DCD"/>
    <w:multiLevelType w:val="hybridMultilevel"/>
    <w:tmpl w:val="5D10B9DC"/>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8E37CFA"/>
    <w:multiLevelType w:val="hybridMultilevel"/>
    <w:tmpl w:val="5C942F96"/>
    <w:lvl w:ilvl="0" w:tplc="DDCEA97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03F204A"/>
    <w:multiLevelType w:val="hybridMultilevel"/>
    <w:tmpl w:val="DA4AE362"/>
    <w:lvl w:ilvl="0" w:tplc="7848F42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BA7230C"/>
    <w:multiLevelType w:val="hybridMultilevel"/>
    <w:tmpl w:val="17EE4CDC"/>
    <w:lvl w:ilvl="0" w:tplc="15EC6048">
      <w:start w:val="1"/>
      <w:numFmt w:val="bullet"/>
      <w:lvlText w:val="-"/>
      <w:lvlJc w:val="left"/>
      <w:pPr>
        <w:ind w:left="720" w:hanging="360"/>
      </w:pPr>
      <w:rPr>
        <w:rFonts w:ascii="Source Sans Pro" w:eastAsiaTheme="minorHAnsi" w:hAnsi="Source Sans Pro"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246423C"/>
    <w:multiLevelType w:val="hybridMultilevel"/>
    <w:tmpl w:val="81E6C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3F549E8"/>
    <w:multiLevelType w:val="hybridMultilevel"/>
    <w:tmpl w:val="21BEC4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69348B8"/>
    <w:multiLevelType w:val="hybridMultilevel"/>
    <w:tmpl w:val="8AAA0DF8"/>
    <w:lvl w:ilvl="0" w:tplc="7848F42C">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C982BD9"/>
    <w:multiLevelType w:val="hybridMultilevel"/>
    <w:tmpl w:val="BC00F4FC"/>
    <w:lvl w:ilvl="0" w:tplc="041B000F">
      <w:start w:val="1"/>
      <w:numFmt w:val="decimal"/>
      <w:lvlText w:val="%1."/>
      <w:lvlJc w:val="left"/>
      <w:pPr>
        <w:ind w:left="3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2705655">
    <w:abstractNumId w:val="12"/>
  </w:num>
  <w:num w:numId="2" w16cid:durableId="1581015561">
    <w:abstractNumId w:val="11"/>
  </w:num>
  <w:num w:numId="3" w16cid:durableId="1208756550">
    <w:abstractNumId w:val="10"/>
  </w:num>
  <w:num w:numId="4" w16cid:durableId="217859187">
    <w:abstractNumId w:val="7"/>
  </w:num>
  <w:num w:numId="5" w16cid:durableId="1540430899">
    <w:abstractNumId w:val="6"/>
  </w:num>
  <w:num w:numId="6" w16cid:durableId="438456111">
    <w:abstractNumId w:val="4"/>
  </w:num>
  <w:num w:numId="7" w16cid:durableId="934830059">
    <w:abstractNumId w:val="14"/>
  </w:num>
  <w:num w:numId="8" w16cid:durableId="509830948">
    <w:abstractNumId w:val="2"/>
  </w:num>
  <w:num w:numId="9" w16cid:durableId="2009166879">
    <w:abstractNumId w:val="0"/>
  </w:num>
  <w:num w:numId="10" w16cid:durableId="784152788">
    <w:abstractNumId w:val="5"/>
  </w:num>
  <w:num w:numId="11" w16cid:durableId="1059791027">
    <w:abstractNumId w:val="9"/>
  </w:num>
  <w:num w:numId="12" w16cid:durableId="1465540801">
    <w:abstractNumId w:val="1"/>
  </w:num>
  <w:num w:numId="13" w16cid:durableId="894044418">
    <w:abstractNumId w:val="13"/>
  </w:num>
  <w:num w:numId="14" w16cid:durableId="1438596019">
    <w:abstractNumId w:val="3"/>
  </w:num>
  <w:num w:numId="15" w16cid:durableId="8732288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4F3"/>
    <w:rsid w:val="00002D98"/>
    <w:rsid w:val="000767B5"/>
    <w:rsid w:val="000866B4"/>
    <w:rsid w:val="0009165D"/>
    <w:rsid w:val="00092114"/>
    <w:rsid w:val="000D2B69"/>
    <w:rsid w:val="00121F77"/>
    <w:rsid w:val="00143D01"/>
    <w:rsid w:val="00171F7A"/>
    <w:rsid w:val="001D2174"/>
    <w:rsid w:val="001E1FE7"/>
    <w:rsid w:val="001E2E38"/>
    <w:rsid w:val="00230FAC"/>
    <w:rsid w:val="002840C6"/>
    <w:rsid w:val="00287877"/>
    <w:rsid w:val="002D55A5"/>
    <w:rsid w:val="002D7ABA"/>
    <w:rsid w:val="00313B75"/>
    <w:rsid w:val="00376604"/>
    <w:rsid w:val="00380E6A"/>
    <w:rsid w:val="00390547"/>
    <w:rsid w:val="004469FB"/>
    <w:rsid w:val="00494BC5"/>
    <w:rsid w:val="00594E4A"/>
    <w:rsid w:val="005D2BB2"/>
    <w:rsid w:val="006344F3"/>
    <w:rsid w:val="00661234"/>
    <w:rsid w:val="006709A1"/>
    <w:rsid w:val="006D145C"/>
    <w:rsid w:val="007400C0"/>
    <w:rsid w:val="007B4511"/>
    <w:rsid w:val="00831C8C"/>
    <w:rsid w:val="00876FCE"/>
    <w:rsid w:val="00885C2B"/>
    <w:rsid w:val="008C60BC"/>
    <w:rsid w:val="008D5EFD"/>
    <w:rsid w:val="009D28B4"/>
    <w:rsid w:val="009E5102"/>
    <w:rsid w:val="009E5E56"/>
    <w:rsid w:val="009F1E04"/>
    <w:rsid w:val="00A16044"/>
    <w:rsid w:val="00A57895"/>
    <w:rsid w:val="00A65A0F"/>
    <w:rsid w:val="00A67943"/>
    <w:rsid w:val="00AB3ECD"/>
    <w:rsid w:val="00AC7786"/>
    <w:rsid w:val="00AD4051"/>
    <w:rsid w:val="00AE604C"/>
    <w:rsid w:val="00AF6439"/>
    <w:rsid w:val="00B306C8"/>
    <w:rsid w:val="00B5603C"/>
    <w:rsid w:val="00B643BC"/>
    <w:rsid w:val="00BA56CE"/>
    <w:rsid w:val="00C0420D"/>
    <w:rsid w:val="00C94BE9"/>
    <w:rsid w:val="00C97E86"/>
    <w:rsid w:val="00CB1EAD"/>
    <w:rsid w:val="00CD1C86"/>
    <w:rsid w:val="00CD3BA3"/>
    <w:rsid w:val="00CF2F24"/>
    <w:rsid w:val="00D20BFF"/>
    <w:rsid w:val="00D72F16"/>
    <w:rsid w:val="00D808F7"/>
    <w:rsid w:val="00DC4918"/>
    <w:rsid w:val="00DE4D27"/>
    <w:rsid w:val="00E212EC"/>
    <w:rsid w:val="00E21EBB"/>
    <w:rsid w:val="00E3215A"/>
    <w:rsid w:val="00E578C7"/>
    <w:rsid w:val="00E955E0"/>
    <w:rsid w:val="00EC2D98"/>
    <w:rsid w:val="00ED6E48"/>
    <w:rsid w:val="00EF1780"/>
    <w:rsid w:val="00F1329D"/>
    <w:rsid w:val="00F17DCF"/>
    <w:rsid w:val="00F231CB"/>
    <w:rsid w:val="00FA6E30"/>
    <w:rsid w:val="00FF48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BD71"/>
  <w15:chartTrackingRefBased/>
  <w15:docId w15:val="{08676745-6BDB-4297-9E54-8FE2A8AC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344F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3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344F3"/>
    <w:pPr>
      <w:autoSpaceDE w:val="0"/>
      <w:autoSpaceDN w:val="0"/>
      <w:adjustRightInd w:val="0"/>
      <w:spacing w:after="0" w:line="240" w:lineRule="auto"/>
    </w:pPr>
    <w:rPr>
      <w:rFonts w:ascii="Arial" w:hAnsi="Arial" w:cs="Arial"/>
      <w:color w:val="000000"/>
      <w:sz w:val="24"/>
      <w:szCs w:val="24"/>
    </w:rPr>
  </w:style>
  <w:style w:type="character" w:customStyle="1" w:styleId="Link">
    <w:name w:val="Link"/>
    <w:basedOn w:val="Predvolenpsmoodseku"/>
    <w:uiPriority w:val="1"/>
    <w:qFormat/>
    <w:rsid w:val="006344F3"/>
    <w:rPr>
      <w:b/>
      <w:color w:val="1E3C9B"/>
      <w:lang w:eastAsia="nl-NL"/>
    </w:rPr>
  </w:style>
  <w:style w:type="character" w:styleId="Hypertextovprepojenie">
    <w:name w:val="Hyperlink"/>
    <w:basedOn w:val="Predvolenpsmoodseku"/>
    <w:uiPriority w:val="99"/>
    <w:unhideWhenUsed/>
    <w:rsid w:val="006344F3"/>
    <w:rPr>
      <w:color w:val="0563C1" w:themeColor="hyperlink"/>
      <w:u w:val="single"/>
    </w:rPr>
  </w:style>
  <w:style w:type="paragraph" w:styleId="Hlavika">
    <w:name w:val="header"/>
    <w:basedOn w:val="Normlny"/>
    <w:link w:val="HlavikaChar"/>
    <w:uiPriority w:val="99"/>
    <w:unhideWhenUsed/>
    <w:rsid w:val="006344F3"/>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6344F3"/>
  </w:style>
  <w:style w:type="paragraph" w:styleId="Odsekzoznamu">
    <w:name w:val="List Paragraph"/>
    <w:basedOn w:val="Normlny"/>
    <w:uiPriority w:val="34"/>
    <w:qFormat/>
    <w:rsid w:val="006344F3"/>
    <w:pPr>
      <w:ind w:left="720"/>
      <w:contextualSpacing/>
    </w:pPr>
  </w:style>
  <w:style w:type="paragraph" w:styleId="Pta">
    <w:name w:val="footer"/>
    <w:basedOn w:val="Normlny"/>
    <w:link w:val="PtaChar"/>
    <w:uiPriority w:val="99"/>
    <w:unhideWhenUsed/>
    <w:rsid w:val="006344F3"/>
    <w:pPr>
      <w:tabs>
        <w:tab w:val="center" w:pos="4513"/>
        <w:tab w:val="right" w:pos="9026"/>
      </w:tabs>
      <w:spacing w:after="0" w:line="240" w:lineRule="auto"/>
    </w:pPr>
  </w:style>
  <w:style w:type="character" w:customStyle="1" w:styleId="PtaChar">
    <w:name w:val="Päta Char"/>
    <w:basedOn w:val="Predvolenpsmoodseku"/>
    <w:link w:val="Pta"/>
    <w:uiPriority w:val="99"/>
    <w:rsid w:val="006344F3"/>
  </w:style>
  <w:style w:type="character" w:styleId="Odkaznakomentr">
    <w:name w:val="annotation reference"/>
    <w:basedOn w:val="Predvolenpsmoodseku"/>
    <w:uiPriority w:val="99"/>
    <w:semiHidden/>
    <w:unhideWhenUsed/>
    <w:rsid w:val="00C94BE9"/>
    <w:rPr>
      <w:sz w:val="16"/>
      <w:szCs w:val="16"/>
    </w:rPr>
  </w:style>
  <w:style w:type="paragraph" w:styleId="Textkomentra">
    <w:name w:val="annotation text"/>
    <w:basedOn w:val="Normlny"/>
    <w:link w:val="TextkomentraChar"/>
    <w:uiPriority w:val="99"/>
    <w:unhideWhenUsed/>
    <w:rsid w:val="00C94BE9"/>
    <w:pPr>
      <w:spacing w:line="240" w:lineRule="auto"/>
    </w:pPr>
    <w:rPr>
      <w:sz w:val="20"/>
      <w:szCs w:val="20"/>
    </w:rPr>
  </w:style>
  <w:style w:type="character" w:customStyle="1" w:styleId="TextkomentraChar">
    <w:name w:val="Text komentára Char"/>
    <w:basedOn w:val="Predvolenpsmoodseku"/>
    <w:link w:val="Textkomentra"/>
    <w:uiPriority w:val="99"/>
    <w:rsid w:val="00C94BE9"/>
    <w:rPr>
      <w:sz w:val="20"/>
      <w:szCs w:val="20"/>
    </w:rPr>
  </w:style>
  <w:style w:type="paragraph" w:styleId="Predmetkomentra">
    <w:name w:val="annotation subject"/>
    <w:basedOn w:val="Textkomentra"/>
    <w:next w:val="Textkomentra"/>
    <w:link w:val="PredmetkomentraChar"/>
    <w:uiPriority w:val="99"/>
    <w:semiHidden/>
    <w:unhideWhenUsed/>
    <w:rsid w:val="00C94BE9"/>
    <w:rPr>
      <w:b/>
      <w:bCs/>
    </w:rPr>
  </w:style>
  <w:style w:type="character" w:customStyle="1" w:styleId="PredmetkomentraChar">
    <w:name w:val="Predmet komentára Char"/>
    <w:basedOn w:val="TextkomentraChar"/>
    <w:link w:val="Predmetkomentra"/>
    <w:uiPriority w:val="99"/>
    <w:semiHidden/>
    <w:rsid w:val="00C94BE9"/>
    <w:rPr>
      <w:b/>
      <w:bCs/>
      <w:sz w:val="20"/>
      <w:szCs w:val="20"/>
    </w:rPr>
  </w:style>
  <w:style w:type="paragraph" w:styleId="Revzia">
    <w:name w:val="Revision"/>
    <w:hidden/>
    <w:uiPriority w:val="99"/>
    <w:semiHidden/>
    <w:rsid w:val="00143D01"/>
    <w:pPr>
      <w:spacing w:after="0" w:line="240" w:lineRule="auto"/>
    </w:pPr>
  </w:style>
  <w:style w:type="paragraph" w:customStyle="1" w:styleId="Body">
    <w:name w:val="Body"/>
    <w:rsid w:val="002D7ABA"/>
    <w:pPr>
      <w:pBdr>
        <w:top w:val="nil"/>
        <w:left w:val="nil"/>
        <w:bottom w:val="nil"/>
        <w:right w:val="nil"/>
        <w:between w:val="nil"/>
        <w:bar w:val="nil"/>
      </w:pBdr>
    </w:pPr>
    <w:rPr>
      <w:rFonts w:ascii="Calibri" w:eastAsia="Calibri" w:hAnsi="Calibri" w:cs="Calibri"/>
      <w:color w:val="000000"/>
      <w:u w:color="000000"/>
      <w:bdr w:val="nil"/>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ho.s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9EF7B-C545-4B6F-A589-9AE2278A3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512</Words>
  <Characters>2923</Characters>
  <Application>Microsoft Office Word</Application>
  <DocSecurity>0</DocSecurity>
  <Lines>24</Lines>
  <Paragraphs>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michal.stanak@niho.sk</dc:creator>
  <cp:keywords/>
  <dc:description/>
  <cp:lastModifiedBy>Lucia Grajcarova</cp:lastModifiedBy>
  <cp:revision>3</cp:revision>
  <cp:lastPrinted>2022-09-05T08:13:00Z</cp:lastPrinted>
  <dcterms:created xsi:type="dcterms:W3CDTF">2022-10-04T13:17:00Z</dcterms:created>
  <dcterms:modified xsi:type="dcterms:W3CDTF">2022-10-04T13:47:00Z</dcterms:modified>
</cp:coreProperties>
</file>